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5CE74" w14:textId="77777777" w:rsidR="007B2C91" w:rsidRPr="007A0976" w:rsidRDefault="007B2C91" w:rsidP="007A0976">
      <w:pPr>
        <w:pStyle w:val="Alku2"/>
      </w:pPr>
      <w:bookmarkStart w:id="0" w:name="Tyyppi"/>
      <w:bookmarkEnd w:id="0"/>
      <w:r w:rsidRPr="007A0976">
        <w:t>K</w:t>
      </w:r>
      <w:r w:rsidR="00B25CE6" w:rsidRPr="007A0976">
        <w:t>irjallinen kysymys</w:t>
      </w:r>
    </w:p>
    <w:p w14:paraId="7B3DF940" w14:textId="37C41784" w:rsidR="00B25CE6" w:rsidRPr="007A0976" w:rsidRDefault="004E4450" w:rsidP="007A0976">
      <w:pPr>
        <w:pStyle w:val="Vpanimi"/>
      </w:pPr>
      <w:bookmarkStart w:id="1" w:name="Otsikko"/>
      <w:bookmarkStart w:id="2" w:name="_Hlk196828627"/>
      <w:bookmarkEnd w:id="1"/>
      <w:r>
        <w:t>V</w:t>
      </w:r>
      <w:r w:rsidRPr="004E4450">
        <w:t>apaaehtoistyön vaikutuksesta työttömyysturvaan</w:t>
      </w:r>
    </w:p>
    <w:bookmarkEnd w:id="2"/>
    <w:p w14:paraId="13900689" w14:textId="77777777" w:rsidR="00D64E73" w:rsidRPr="00D64E73" w:rsidRDefault="00D64E73" w:rsidP="00D64E73">
      <w:pPr>
        <w:rPr>
          <w:lang w:val="fi-FI"/>
        </w:rPr>
      </w:pPr>
    </w:p>
    <w:p w14:paraId="17577A08" w14:textId="77777777" w:rsidR="007B2C91" w:rsidRPr="007A0976" w:rsidRDefault="007B2C91" w:rsidP="007A0976">
      <w:pPr>
        <w:pStyle w:val="Vastottaja"/>
      </w:pPr>
      <w:bookmarkStart w:id="3" w:name="Kohde"/>
      <w:bookmarkEnd w:id="3"/>
      <w:r w:rsidRPr="007A0976">
        <w:t>Eduskunnan puhemiehelle</w:t>
      </w:r>
    </w:p>
    <w:p w14:paraId="11F14A98" w14:textId="77777777" w:rsidR="007B2C91" w:rsidRDefault="007B2C91" w:rsidP="007A0976">
      <w:pPr>
        <w:pStyle w:val="Leipteksti"/>
      </w:pPr>
    </w:p>
    <w:p w14:paraId="1AE058A3" w14:textId="77777777" w:rsidR="004E4450" w:rsidRDefault="004E4450" w:rsidP="004E4450">
      <w:pPr>
        <w:pStyle w:val="Perustelut"/>
      </w:pPr>
      <w:bookmarkStart w:id="4" w:name="Perustelut"/>
      <w:bookmarkEnd w:id="4"/>
      <w:r>
        <w:t>Vapaaehtoistyö on merkittävä osa suomalaista yhteiskuntaa. Se on monille kansalaisille tärkeä tapa osallistua, vaikuttaa ja rakentaa yhteisöllisyyttä. Vapaaehtoistyö voi auttaa työttömiä ylläpitämään aktiivisuuttaan, kartuttamaan osaamista ja luomaan sosiaalisia verkostoja, jotka voivat edesauttaa työllistymistä. Vapaaehtoistyö on usein luonteeltaan palkatonta, tavanomaista ja yleishyödyllistä toimintaa, joka ei kuulu työsuhteen tai yritystoiminnan piiriin.</w:t>
      </w:r>
    </w:p>
    <w:p w14:paraId="2BB5328B" w14:textId="77777777" w:rsidR="004E4450" w:rsidRDefault="004E4450" w:rsidP="004E4450">
      <w:pPr>
        <w:pStyle w:val="Perustelut"/>
      </w:pPr>
    </w:p>
    <w:p w14:paraId="6160C35A" w14:textId="77777777" w:rsidR="004E4450" w:rsidRDefault="004E4450" w:rsidP="004E4450">
      <w:pPr>
        <w:pStyle w:val="Perustelut"/>
      </w:pPr>
      <w:r>
        <w:t>Työttömyysturvalain mukaan työtön voi tehdä vapaaehtoistyötä, kunhan se ei ole palkallista, ei kohdistu elinkeinotoimintaan ja henkilö on edelleen työmarkkinoiden käytettävissä. Käytännössä kuitenkin monet vapaaehtoistyötä tekevät työttömät joutuvat selvittämään yksityiskohtaisesti työvoimaviranomaisille vapaaehtoistyönsä sisältöä ja sen vaikutuksia työttömyysturvaan. Tämä aiheuttaa epävarmuutta ja voi johtaa tilanteisiin, joissa vapaaehtoistyötä pelätään tehdä työttömyysturvan menettämisen uhalla. Joissakin tapauksissa työttömyysetuus on jopa evätty vapaaehtoistyön perusteella, vaikka työ olisi ollut luonteeltaan täysin yleishyödyllistä ja palkatonta.</w:t>
      </w:r>
    </w:p>
    <w:p w14:paraId="58335120" w14:textId="77777777" w:rsidR="004E4450" w:rsidRDefault="004E4450" w:rsidP="004E4450">
      <w:pPr>
        <w:pStyle w:val="Perustelut"/>
      </w:pPr>
    </w:p>
    <w:p w14:paraId="2B03CB9F" w14:textId="515DFFA1" w:rsidR="00FC2E84" w:rsidRDefault="00FC2E84" w:rsidP="004E4450">
      <w:pPr>
        <w:pStyle w:val="Perustelut"/>
      </w:pPr>
      <w:r w:rsidRPr="00FC2E84">
        <w:t>Tämä tilanne koskettaa erityisesti esimerkiksi potilasjärjestöissä toimivia henkilöitä sekä sopimuspalokuntalaisia, joiden tekemä vapaaehtoistyö on tärkeä osa yhteiskunnan arjen sujuvuutta ja turvallisuutta. On kohtuutonta, että nämä henkilöt joutuvat pelkäämään toimeentulonsa puolesta vain siksi, että he haluavat antaa panoksensa yhteiskunnan hyväksi.</w:t>
      </w:r>
    </w:p>
    <w:p w14:paraId="6EB3BBFF" w14:textId="77777777" w:rsidR="00FC2E84" w:rsidRDefault="00FC2E84" w:rsidP="004E4450">
      <w:pPr>
        <w:pStyle w:val="Perustelut"/>
      </w:pPr>
    </w:p>
    <w:p w14:paraId="22A613EF" w14:textId="6168A97E" w:rsidR="004E4450" w:rsidRPr="007A0976" w:rsidRDefault="004E4450" w:rsidP="004E4450">
      <w:pPr>
        <w:pStyle w:val="Perustelut"/>
      </w:pPr>
      <w:r w:rsidRPr="004E4450">
        <w:t xml:space="preserve">Ei ole kohtuullista, että työtön, joka toimii yhteisön hyväksi ja ylläpitää omaa toimintakykyään vapaaehtoistyön kautta, joutuu pelkäämään toimeentulonsa puolesta. Yhteiskunnan tulisi </w:t>
      </w:r>
      <w:r w:rsidRPr="004E4450">
        <w:lastRenderedPageBreak/>
        <w:t>ennemmin kannustaa osallistumiseen kuin rajoittaa sitä byrokraattisin estein ja epäselvin käytännöin.</w:t>
      </w:r>
      <w:r>
        <w:t xml:space="preserve"> Nykyinen lainsäädäntö sallii vapaaehtoistyön, mutta käytännön soveltamiskäytännöt ovat epäyhtenäisiä ja aiheuttavat turhaa hallinnollista taakkaa sekä viranomaisille että kansalaisille.</w:t>
      </w:r>
    </w:p>
    <w:p w14:paraId="2ACEAF40" w14:textId="77777777" w:rsidR="007B2C91" w:rsidRDefault="007B2C91" w:rsidP="007A0976">
      <w:pPr>
        <w:pStyle w:val="Perustelut"/>
      </w:pPr>
    </w:p>
    <w:p w14:paraId="562606C9" w14:textId="77777777" w:rsidR="00BC6425" w:rsidRDefault="00BC6425" w:rsidP="007A0976">
      <w:pPr>
        <w:pStyle w:val="Perustelut"/>
      </w:pPr>
    </w:p>
    <w:p w14:paraId="0BDF3360" w14:textId="400B9631" w:rsidR="007B2C91" w:rsidRPr="007A0976" w:rsidRDefault="007B2C91" w:rsidP="007A0976">
      <w:pPr>
        <w:pStyle w:val="Vpjarj"/>
      </w:pPr>
      <w:bookmarkStart w:id="5" w:name="Ponsi"/>
      <w:bookmarkEnd w:id="5"/>
      <w:r w:rsidRPr="007A0976">
        <w:t>Edellä olevan perusteella ja eduskunnan työjärjestyksen 27 §:ään viitaten esitän asianomaisen ministerin vastattavaksi seuraavan kysymyksen:</w:t>
      </w:r>
    </w:p>
    <w:p w14:paraId="0CC2A200" w14:textId="77777777" w:rsidR="007B2C91" w:rsidRDefault="007B2C91" w:rsidP="007A0976">
      <w:pPr>
        <w:pStyle w:val="Leipteksti"/>
      </w:pPr>
    </w:p>
    <w:p w14:paraId="20BBB25C" w14:textId="77777777" w:rsidR="004E4450" w:rsidRDefault="004E4450" w:rsidP="004E4450">
      <w:pPr>
        <w:pStyle w:val="Kysymys"/>
      </w:pPr>
      <w:bookmarkStart w:id="6" w:name="Kysymys"/>
      <w:bookmarkStart w:id="7" w:name="Paivays"/>
      <w:bookmarkEnd w:id="6"/>
      <w:bookmarkEnd w:id="7"/>
      <w:r>
        <w:t>Miksi työttömien tekemä vapaaehtoistyö, joka on työttömyysturvalain mukaista palkatonta ja yleishyödyllistä työtä, saattaa johtaa selvityspyyntöihin tai jopa työttömyysturvan epäämiseen, vaikka lain mukaan tällainen toiminta on sallittua?</w:t>
      </w:r>
    </w:p>
    <w:p w14:paraId="5BB62C4B" w14:textId="77777777" w:rsidR="004E4450" w:rsidRDefault="004E4450" w:rsidP="004E4450">
      <w:pPr>
        <w:pStyle w:val="Kysymys"/>
      </w:pPr>
    </w:p>
    <w:p w14:paraId="79AB6A3D" w14:textId="76CE0DE9" w:rsidR="004E4450" w:rsidRPr="007A0976" w:rsidRDefault="004E4450" w:rsidP="004E4450">
      <w:pPr>
        <w:pStyle w:val="Kysymys"/>
      </w:pPr>
      <w:r>
        <w:t>Miten hallitus aikoo kehittää työttömyysturvajärjestelmää siten, että vapaaehtoistyötä tekevät työttömät voivat osallistua yhteiskuntaan ilman pelkoa työttömyysetuuden menetyksestä?</w:t>
      </w:r>
    </w:p>
    <w:p w14:paraId="66012FC2" w14:textId="77777777" w:rsidR="007B2C91" w:rsidRDefault="007B2C91" w:rsidP="007A0976">
      <w:pPr>
        <w:pStyle w:val="Kysymys"/>
      </w:pPr>
    </w:p>
    <w:p w14:paraId="56920AEE" w14:textId="6A91D0CD" w:rsidR="00B25CE6" w:rsidRPr="007A0976" w:rsidRDefault="00B25CE6" w:rsidP="00B25CE6">
      <w:pPr>
        <w:pStyle w:val="Allekirjoit"/>
        <w:rPr>
          <w:rFonts w:ascii="Source Sans Pro" w:hAnsi="Source Sans Pro"/>
          <w:sz w:val="22"/>
          <w:szCs w:val="22"/>
          <w:lang w:val="fi-FI"/>
        </w:rPr>
      </w:pPr>
      <w:r w:rsidRPr="007A0976">
        <w:rPr>
          <w:rFonts w:ascii="Source Sans Pro" w:hAnsi="Source Sans Pro"/>
          <w:sz w:val="22"/>
          <w:szCs w:val="22"/>
          <w:lang w:val="fi-FI"/>
        </w:rPr>
        <w:t xml:space="preserve">Helsingissä </w:t>
      </w:r>
      <w:r w:rsidR="007D5E8A">
        <w:rPr>
          <w:rFonts w:ascii="Source Sans Pro" w:hAnsi="Source Sans Pro"/>
          <w:sz w:val="22"/>
          <w:szCs w:val="22"/>
          <w:lang w:val="fi-FI"/>
        </w:rPr>
        <w:t>2</w:t>
      </w:r>
      <w:r w:rsidR="00AB0A6E">
        <w:rPr>
          <w:rFonts w:ascii="Source Sans Pro" w:hAnsi="Source Sans Pro"/>
          <w:sz w:val="22"/>
          <w:szCs w:val="22"/>
          <w:lang w:val="fi-FI"/>
        </w:rPr>
        <w:t>9</w:t>
      </w:r>
      <w:r w:rsidRPr="007A0976">
        <w:rPr>
          <w:rFonts w:ascii="Source Sans Pro" w:hAnsi="Source Sans Pro"/>
          <w:sz w:val="22"/>
          <w:szCs w:val="22"/>
          <w:lang w:val="fi-FI"/>
        </w:rPr>
        <w:t>.</w:t>
      </w:r>
      <w:r w:rsidR="007D5E8A">
        <w:rPr>
          <w:rFonts w:ascii="Source Sans Pro" w:hAnsi="Source Sans Pro"/>
          <w:sz w:val="22"/>
          <w:szCs w:val="22"/>
          <w:lang w:val="fi-FI"/>
        </w:rPr>
        <w:t>4</w:t>
      </w:r>
      <w:r w:rsidRPr="007A0976">
        <w:rPr>
          <w:rFonts w:ascii="Source Sans Pro" w:hAnsi="Source Sans Pro"/>
          <w:sz w:val="22"/>
          <w:szCs w:val="22"/>
          <w:lang w:val="fi-FI"/>
        </w:rPr>
        <w:t>.</w:t>
      </w:r>
      <w:r w:rsidR="007D5E8A">
        <w:rPr>
          <w:rFonts w:ascii="Source Sans Pro" w:hAnsi="Source Sans Pro"/>
          <w:sz w:val="22"/>
          <w:szCs w:val="22"/>
          <w:lang w:val="fi-FI"/>
        </w:rPr>
        <w:t>2025</w:t>
      </w:r>
    </w:p>
    <w:p w14:paraId="3BBA240D" w14:textId="77777777" w:rsidR="00B25CE6" w:rsidRPr="007A0976" w:rsidRDefault="00B25CE6" w:rsidP="00B25CE6">
      <w:pPr>
        <w:pStyle w:val="Allekirjoit"/>
        <w:rPr>
          <w:rFonts w:ascii="Source Sans Pro" w:hAnsi="Source Sans Pro"/>
          <w:sz w:val="22"/>
          <w:szCs w:val="22"/>
          <w:lang w:val="fi-FI"/>
        </w:rPr>
      </w:pPr>
    </w:p>
    <w:p w14:paraId="6F05ED86" w14:textId="77777777" w:rsidR="00B25CE6" w:rsidRPr="007A0976" w:rsidRDefault="00AF2F8C" w:rsidP="00B25CE6">
      <w:pPr>
        <w:pStyle w:val="Allekirjoit"/>
        <w:rPr>
          <w:rFonts w:ascii="Source Sans Pro" w:hAnsi="Source Sans Pro"/>
          <w:sz w:val="22"/>
          <w:szCs w:val="22"/>
          <w:lang w:val="fi-FI"/>
        </w:rPr>
      </w:pPr>
      <w:r>
        <w:rPr>
          <w:rFonts w:ascii="Source Sans Pro" w:hAnsi="Source Sans Pro"/>
          <w:noProof/>
          <w:sz w:val="22"/>
          <w:szCs w:val="22"/>
          <w:lang w:val="fi-FI"/>
        </w:rPr>
        <mc:AlternateContent>
          <mc:Choice Requires="wps">
            <w:drawing>
              <wp:anchor distT="0" distB="0" distL="114300" distR="114300" simplePos="0" relativeHeight="251659264" behindDoc="0" locked="0" layoutInCell="1" allowOverlap="1" wp14:anchorId="15EC7F01" wp14:editId="2CD10083">
                <wp:simplePos x="0" y="0"/>
                <wp:positionH relativeFrom="column">
                  <wp:posOffset>-15240</wp:posOffset>
                </wp:positionH>
                <wp:positionV relativeFrom="paragraph">
                  <wp:posOffset>244475</wp:posOffset>
                </wp:positionV>
                <wp:extent cx="3539490" cy="0"/>
                <wp:effectExtent l="0" t="0" r="0" b="0"/>
                <wp:wrapNone/>
                <wp:docPr id="165722288" name="Straight Connector 1"/>
                <wp:cNvGraphicFramePr/>
                <a:graphic xmlns:a="http://schemas.openxmlformats.org/drawingml/2006/main">
                  <a:graphicData uri="http://schemas.microsoft.com/office/word/2010/wordprocessingShape">
                    <wps:wsp>
                      <wps:cNvCnPr/>
                      <wps:spPr>
                        <a:xfrm>
                          <a:off x="0" y="0"/>
                          <a:ext cx="35394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504B5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9.25pt" to="2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" strokecolor="black [3200]" strokeweight=".5pt">
                <v:stroke joinstyle="miter"/>
              </v:line>
            </w:pict>
          </mc:Fallback>
        </mc:AlternateContent>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r w:rsidR="00B25CE6" w:rsidRPr="007A0976">
        <w:rPr>
          <w:rFonts w:ascii="Source Sans Pro" w:hAnsi="Source Sans Pro"/>
          <w:sz w:val="22"/>
          <w:szCs w:val="22"/>
          <w:lang w:val="fi-FI"/>
        </w:rPr>
        <w:softHyphen/>
      </w:r>
    </w:p>
    <w:p w14:paraId="51760F9C" w14:textId="7CB0FC51" w:rsidR="007B2C91" w:rsidRPr="007A0976" w:rsidRDefault="004E4450" w:rsidP="004B6A21">
      <w:pPr>
        <w:pStyle w:val="Allekirjoit"/>
        <w:spacing w:line="280" w:lineRule="exact"/>
        <w:rPr>
          <w:rFonts w:ascii="Source Sans Pro" w:hAnsi="Source Sans Pro"/>
          <w:sz w:val="22"/>
          <w:szCs w:val="22"/>
          <w:lang w:val="fi-FI"/>
        </w:rPr>
      </w:pPr>
      <w:r>
        <w:rPr>
          <w:rFonts w:ascii="Source Sans Pro" w:hAnsi="Source Sans Pro"/>
          <w:sz w:val="22"/>
          <w:szCs w:val="22"/>
          <w:lang w:val="fi-FI"/>
        </w:rPr>
        <w:t>Paula Werning</w:t>
      </w:r>
      <w:r w:rsidR="00B25CE6" w:rsidRPr="007A0976">
        <w:rPr>
          <w:rFonts w:ascii="Source Sans Pro" w:hAnsi="Source Sans Pro"/>
          <w:sz w:val="22"/>
          <w:szCs w:val="22"/>
          <w:lang w:val="fi-FI"/>
        </w:rPr>
        <w:t xml:space="preserve"> </w:t>
      </w:r>
      <w:r>
        <w:rPr>
          <w:rFonts w:ascii="Source Sans Pro" w:hAnsi="Source Sans Pro"/>
          <w:sz w:val="22"/>
          <w:szCs w:val="22"/>
          <w:lang w:val="fi-FI"/>
        </w:rPr>
        <w:t>sd</w:t>
      </w:r>
    </w:p>
    <w:p w14:paraId="3941BD19" w14:textId="77777777" w:rsidR="004B6A21" w:rsidRPr="007A0976" w:rsidRDefault="004B6A21" w:rsidP="007A0976">
      <w:pPr>
        <w:pStyle w:val="Leipteksti"/>
      </w:pPr>
    </w:p>
    <w:p w14:paraId="2A00315D" w14:textId="77777777" w:rsidR="004B6A21" w:rsidRPr="007A0976" w:rsidRDefault="004B6A21" w:rsidP="007A0976">
      <w:pPr>
        <w:pStyle w:val="Leipteksti"/>
      </w:pPr>
    </w:p>
    <w:p w14:paraId="647288FC" w14:textId="77777777" w:rsidR="007B2C91" w:rsidRPr="007A0976" w:rsidRDefault="004B6A21" w:rsidP="007A0976">
      <w:pPr>
        <w:pStyle w:val="Leipteksti"/>
      </w:pPr>
      <w:r w:rsidRPr="007A0976">
        <w:t>Muut allekirjoittajat nimenselvennyksineen:</w:t>
      </w:r>
    </w:p>
    <w:p w14:paraId="18FE2156" w14:textId="77777777" w:rsidR="000F6BF7" w:rsidRDefault="000F6BF7" w:rsidP="007B2C91">
      <w:pPr>
        <w:rPr>
          <w:lang w:val="fi-FI"/>
        </w:rPr>
      </w:pPr>
    </w:p>
    <w:p w14:paraId="6851A865" w14:textId="77777777" w:rsidR="007A0976" w:rsidRDefault="007A0976" w:rsidP="007B2C91">
      <w:pPr>
        <w:rPr>
          <w:lang w:val="fi-FI"/>
        </w:rPr>
      </w:pPr>
    </w:p>
    <w:p w14:paraId="1FB627D3" w14:textId="77777777" w:rsidR="007A0976" w:rsidRDefault="007A0976" w:rsidP="007B2C91">
      <w:pPr>
        <w:rPr>
          <w:lang w:val="fi-FI"/>
        </w:rPr>
      </w:pPr>
    </w:p>
    <w:p w14:paraId="2A228A2B" w14:textId="77777777" w:rsidR="007A0976" w:rsidRDefault="007A0976" w:rsidP="007B2C91">
      <w:pPr>
        <w:rPr>
          <w:lang w:val="fi-FI"/>
        </w:rPr>
      </w:pPr>
    </w:p>
    <w:p w14:paraId="0A1B5629" w14:textId="77777777" w:rsidR="007A0976" w:rsidRDefault="007A0976" w:rsidP="007B2C91">
      <w:pPr>
        <w:rPr>
          <w:lang w:val="fi-FI"/>
        </w:rPr>
      </w:pPr>
    </w:p>
    <w:p w14:paraId="55C521C2" w14:textId="77777777" w:rsidR="007A0976" w:rsidRDefault="007A0976" w:rsidP="007B2C91">
      <w:pPr>
        <w:rPr>
          <w:lang w:val="fi-FI"/>
        </w:rPr>
      </w:pPr>
    </w:p>
    <w:p w14:paraId="06ACF888" w14:textId="77777777" w:rsidR="007A0976" w:rsidRDefault="007A0976" w:rsidP="007B2C91">
      <w:pPr>
        <w:rPr>
          <w:lang w:val="fi-FI"/>
        </w:rPr>
      </w:pPr>
    </w:p>
    <w:p w14:paraId="518928BB" w14:textId="77777777" w:rsidR="007A0976" w:rsidRPr="007B2C91" w:rsidRDefault="007A0976" w:rsidP="007B2C91">
      <w:pPr>
        <w:rPr>
          <w:lang w:val="fi-FI"/>
        </w:rPr>
      </w:pPr>
    </w:p>
    <w:sectPr w:rsidR="007A0976" w:rsidRPr="007B2C91" w:rsidSect="007A0976">
      <w:headerReference w:type="default" r:id="rId10"/>
      <w:footerReference w:type="default" r:id="rId11"/>
      <w:headerReference w:type="first" r:id="rId12"/>
      <w:pgSz w:w="11907" w:h="16840" w:code="9"/>
      <w:pgMar w:top="1701" w:right="964" w:bottom="1247" w:left="1134" w:header="851"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FD7EB" w14:textId="77777777" w:rsidR="009F7793" w:rsidRDefault="009F7793" w:rsidP="004B6A21">
      <w:r>
        <w:separator/>
      </w:r>
    </w:p>
  </w:endnote>
  <w:endnote w:type="continuationSeparator" w:id="0">
    <w:p w14:paraId="7A04BCB6" w14:textId="77777777" w:rsidR="009F7793" w:rsidRDefault="009F7793" w:rsidP="004B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63991"/>
      <w:docPartObj>
        <w:docPartGallery w:val="Page Numbers (Bottom of Page)"/>
        <w:docPartUnique/>
      </w:docPartObj>
    </w:sdtPr>
    <w:sdtEndPr>
      <w:rPr>
        <w:noProof/>
        <w:sz w:val="20"/>
        <w:szCs w:val="20"/>
      </w:rPr>
    </w:sdtEndPr>
    <w:sdtContent>
      <w:p w14:paraId="17FA8082" w14:textId="77777777" w:rsidR="007A0976" w:rsidRPr="007A0976" w:rsidRDefault="007A0976" w:rsidP="007A0976">
        <w:pPr>
          <w:pStyle w:val="Alatunniste"/>
          <w:jc w:val="right"/>
          <w:rPr>
            <w:sz w:val="20"/>
            <w:szCs w:val="20"/>
          </w:rPr>
        </w:pPr>
        <w:r w:rsidRPr="007A0976">
          <w:rPr>
            <w:sz w:val="20"/>
            <w:szCs w:val="20"/>
          </w:rPr>
          <w:fldChar w:fldCharType="begin"/>
        </w:r>
        <w:r w:rsidRPr="007A0976">
          <w:rPr>
            <w:sz w:val="20"/>
            <w:szCs w:val="20"/>
          </w:rPr>
          <w:instrText xml:space="preserve"> PAGE   \* MERGEFORMAT </w:instrText>
        </w:r>
        <w:r w:rsidRPr="007A0976">
          <w:rPr>
            <w:sz w:val="20"/>
            <w:szCs w:val="20"/>
          </w:rPr>
          <w:fldChar w:fldCharType="separate"/>
        </w:r>
        <w:r w:rsidRPr="007A0976">
          <w:rPr>
            <w:noProof/>
            <w:sz w:val="20"/>
            <w:szCs w:val="20"/>
          </w:rPr>
          <w:t>2</w:t>
        </w:r>
        <w:r w:rsidRPr="007A097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F4D5C" w14:textId="77777777" w:rsidR="009F7793" w:rsidRDefault="009F7793" w:rsidP="004B6A21">
      <w:r>
        <w:separator/>
      </w:r>
    </w:p>
  </w:footnote>
  <w:footnote w:type="continuationSeparator" w:id="0">
    <w:p w14:paraId="1717B692" w14:textId="77777777" w:rsidR="009F7793" w:rsidRDefault="009F7793" w:rsidP="004B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1D52" w14:textId="77777777" w:rsidR="007A0976" w:rsidRDefault="007A0976" w:rsidP="007A0976">
    <w:pPr>
      <w:pStyle w:val="Yltunniste"/>
      <w:jc w:val="right"/>
    </w:pPr>
  </w:p>
  <w:p w14:paraId="2A8CB3F9" w14:textId="77777777" w:rsidR="007A0976" w:rsidRDefault="007A0976" w:rsidP="007A0976">
    <w:pPr>
      <w:pStyle w:val="Yltunniste"/>
      <w:jc w:val="right"/>
    </w:pPr>
  </w:p>
  <w:p w14:paraId="72E1218F" w14:textId="77777777" w:rsidR="007A0976" w:rsidRDefault="007A0976" w:rsidP="007A0976">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7642" w14:textId="77777777" w:rsidR="007A0976" w:rsidRDefault="007A0976" w:rsidP="007A0976">
    <w:pPr>
      <w:pStyle w:val="Yltunniste"/>
      <w:jc w:val="right"/>
    </w:pPr>
    <w:r>
      <w:rPr>
        <w:noProof/>
      </w:rPr>
      <w:drawing>
        <wp:inline distT="0" distB="0" distL="0" distR="0" wp14:anchorId="585EED25" wp14:editId="4CBC97FB">
          <wp:extent cx="795020" cy="791845"/>
          <wp:effectExtent l="0" t="0" r="5080" b="8255"/>
          <wp:docPr id="1463358229" name="Picture 146335822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7059"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5020" cy="791845"/>
                  </a:xfrm>
                  <a:prstGeom prst="rect">
                    <a:avLst/>
                  </a:prstGeom>
                </pic:spPr>
              </pic:pic>
            </a:graphicData>
          </a:graphic>
        </wp:inline>
      </w:drawing>
    </w:r>
  </w:p>
  <w:p w14:paraId="01CF8604" w14:textId="77777777" w:rsidR="007A0976" w:rsidRDefault="007A0976" w:rsidP="007A0976">
    <w:pPr>
      <w:pStyle w:val="Yltunniste"/>
      <w:jc w:val="right"/>
    </w:pPr>
  </w:p>
  <w:p w14:paraId="1155069B" w14:textId="77777777" w:rsidR="007A0976" w:rsidRDefault="007A0976" w:rsidP="007A0976">
    <w:pPr>
      <w:pStyle w:val="Yltunnis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38"/>
    <w:rsid w:val="00017A1D"/>
    <w:rsid w:val="00057838"/>
    <w:rsid w:val="000F6BF7"/>
    <w:rsid w:val="00151D80"/>
    <w:rsid w:val="001F18AD"/>
    <w:rsid w:val="002774B0"/>
    <w:rsid w:val="00464057"/>
    <w:rsid w:val="004B6A21"/>
    <w:rsid w:val="004B7B17"/>
    <w:rsid w:val="004E4450"/>
    <w:rsid w:val="00504D0E"/>
    <w:rsid w:val="00604B46"/>
    <w:rsid w:val="00690738"/>
    <w:rsid w:val="00693A93"/>
    <w:rsid w:val="006A2867"/>
    <w:rsid w:val="006B2ECD"/>
    <w:rsid w:val="006F37EB"/>
    <w:rsid w:val="0070437A"/>
    <w:rsid w:val="007A0976"/>
    <w:rsid w:val="007B2C91"/>
    <w:rsid w:val="007D5E8A"/>
    <w:rsid w:val="007E3CEC"/>
    <w:rsid w:val="00853036"/>
    <w:rsid w:val="008C4187"/>
    <w:rsid w:val="008D5A8D"/>
    <w:rsid w:val="009024D6"/>
    <w:rsid w:val="009C39D8"/>
    <w:rsid w:val="009F7793"/>
    <w:rsid w:val="00A10E66"/>
    <w:rsid w:val="00AB0A6E"/>
    <w:rsid w:val="00AF2F8C"/>
    <w:rsid w:val="00B25CE6"/>
    <w:rsid w:val="00B97522"/>
    <w:rsid w:val="00BA671A"/>
    <w:rsid w:val="00BC6425"/>
    <w:rsid w:val="00C71719"/>
    <w:rsid w:val="00D41F29"/>
    <w:rsid w:val="00D64E73"/>
    <w:rsid w:val="00D80610"/>
    <w:rsid w:val="00DC1E92"/>
    <w:rsid w:val="00E41DBF"/>
    <w:rsid w:val="00E43E27"/>
    <w:rsid w:val="00ED22E7"/>
    <w:rsid w:val="00FC2E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EBBE8"/>
  <w15:chartTrackingRefBased/>
  <w15:docId w15:val="{4C6A94F8-01B2-49F4-848A-5334C23A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0976"/>
    <w:pPr>
      <w:spacing w:after="0" w:line="240" w:lineRule="auto"/>
    </w:pPr>
    <w:rPr>
      <w:rFonts w:ascii="Source Sans Pro" w:eastAsia="Times New Roman" w:hAnsi="Source Sans Pro"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rsid w:val="007A0976"/>
    <w:pPr>
      <w:spacing w:after="0" w:line="260" w:lineRule="exact"/>
      <w:ind w:left="3402"/>
    </w:pPr>
    <w:rPr>
      <w:rFonts w:ascii="Source Sans Pro SemiBold" w:eastAsia="Times New Roman" w:hAnsi="Source Sans Pro SemiBold" w:cs="Times New Roman"/>
      <w:bCs/>
      <w:caps/>
      <w:sz w:val="24"/>
      <w:szCs w:val="20"/>
    </w:rPr>
  </w:style>
  <w:style w:type="paragraph" w:customStyle="1" w:styleId="Vpanimi">
    <w:name w:val="Vpanimi"/>
    <w:next w:val="Normaali"/>
    <w:rsid w:val="007A0976"/>
    <w:pPr>
      <w:spacing w:after="0" w:line="260" w:lineRule="exact"/>
      <w:ind w:left="3402"/>
    </w:pPr>
    <w:rPr>
      <w:rFonts w:ascii="Source Sans Pro SemiBold" w:eastAsia="Times New Roman" w:hAnsi="Source Sans Pro SemiBold" w:cs="Times New Roman"/>
      <w:bCs/>
      <w:sz w:val="24"/>
      <w:szCs w:val="20"/>
    </w:rPr>
  </w:style>
  <w:style w:type="paragraph" w:styleId="Leipteksti">
    <w:name w:val="Body Text"/>
    <w:basedOn w:val="Normaali"/>
    <w:link w:val="LeiptekstiChar"/>
    <w:rsid w:val="007A0976"/>
    <w:pPr>
      <w:spacing w:after="120"/>
    </w:pPr>
    <w:rPr>
      <w:sz w:val="22"/>
      <w:szCs w:val="22"/>
      <w:lang w:val="fi-FI"/>
    </w:rPr>
  </w:style>
  <w:style w:type="character" w:customStyle="1" w:styleId="LeiptekstiChar">
    <w:name w:val="Leipäteksti Char"/>
    <w:basedOn w:val="Kappaleenoletusfontti"/>
    <w:link w:val="Leipteksti"/>
    <w:rsid w:val="007A0976"/>
    <w:rPr>
      <w:rFonts w:ascii="Source Sans Pro" w:eastAsia="Times New Roman" w:hAnsi="Source Sans Pro" w:cs="Times New Roman"/>
    </w:rPr>
  </w:style>
  <w:style w:type="paragraph" w:customStyle="1" w:styleId="Perustelu1">
    <w:name w:val="Perustelu1"/>
    <w:rsid w:val="00ED22E7"/>
    <w:pPr>
      <w:spacing w:after="0" w:line="360" w:lineRule="auto"/>
    </w:pPr>
    <w:rPr>
      <w:rFonts w:ascii="Times New Roman" w:eastAsia="Times New Roman" w:hAnsi="Times New Roman" w:cs="Times New Roman"/>
      <w:sz w:val="24"/>
      <w:szCs w:val="20"/>
    </w:rPr>
  </w:style>
  <w:style w:type="paragraph" w:customStyle="1" w:styleId="Allekirjoit">
    <w:name w:val="Allekirjoit"/>
    <w:next w:val="Leipteksti"/>
    <w:rsid w:val="00ED22E7"/>
    <w:pPr>
      <w:spacing w:after="0" w:line="560" w:lineRule="exact"/>
    </w:pPr>
    <w:rPr>
      <w:rFonts w:ascii="Times New Roman" w:eastAsia="Times New Roman" w:hAnsi="Times New Roman" w:cs="Times New Roman"/>
      <w:sz w:val="24"/>
      <w:szCs w:val="20"/>
      <w:lang w:val="en-GB"/>
    </w:rPr>
  </w:style>
  <w:style w:type="paragraph" w:customStyle="1" w:styleId="Ehdotus">
    <w:name w:val="Ehdotus"/>
    <w:rsid w:val="00ED22E7"/>
    <w:pPr>
      <w:spacing w:after="0" w:line="360" w:lineRule="auto"/>
    </w:pPr>
    <w:rPr>
      <w:rFonts w:ascii="Times New Roman" w:eastAsia="Times New Roman" w:hAnsi="Times New Roman" w:cs="Times New Roman"/>
      <w:sz w:val="24"/>
      <w:szCs w:val="20"/>
    </w:rPr>
  </w:style>
  <w:style w:type="paragraph" w:customStyle="1" w:styleId="Aloitetunnus">
    <w:name w:val="Aloitetunnus"/>
    <w:rsid w:val="00ED22E7"/>
    <w:pPr>
      <w:spacing w:after="0" w:line="640" w:lineRule="exact"/>
    </w:pPr>
    <w:rPr>
      <w:rFonts w:ascii="Times New Roman" w:eastAsia="Times New Roman" w:hAnsi="Times New Roman" w:cs="Times New Roman"/>
      <w:sz w:val="24"/>
      <w:szCs w:val="20"/>
    </w:rPr>
  </w:style>
  <w:style w:type="paragraph" w:customStyle="1" w:styleId="Valiviiva">
    <w:name w:val="Valiviiva"/>
    <w:next w:val="Leipteksti"/>
    <w:rsid w:val="00ED22E7"/>
    <w:pPr>
      <w:pBdr>
        <w:bottom w:val="single" w:sz="4" w:space="0" w:color="auto"/>
      </w:pBdr>
      <w:spacing w:after="0" w:line="960" w:lineRule="exact"/>
      <w:ind w:left="2835" w:right="2835"/>
    </w:pPr>
    <w:rPr>
      <w:rFonts w:ascii="Times New Roman" w:eastAsia="Times New Roman" w:hAnsi="Times New Roman" w:cs="Times New Roman"/>
      <w:sz w:val="24"/>
      <w:szCs w:val="20"/>
      <w:lang w:val="en-GB"/>
    </w:rPr>
  </w:style>
  <w:style w:type="paragraph" w:customStyle="1" w:styleId="VLotsikko">
    <w:name w:val="VLotsikko"/>
    <w:rsid w:val="00D80610"/>
    <w:pPr>
      <w:spacing w:after="0" w:line="400" w:lineRule="exact"/>
      <w:ind w:left="3402"/>
    </w:pPr>
    <w:rPr>
      <w:rFonts w:ascii="Times New Roman" w:eastAsia="Times New Roman" w:hAnsi="Times New Roman" w:cs="Times New Roman"/>
      <w:b/>
      <w:caps/>
      <w:sz w:val="24"/>
      <w:szCs w:val="20"/>
    </w:rPr>
  </w:style>
  <w:style w:type="paragraph" w:customStyle="1" w:styleId="Ypotsikko">
    <w:name w:val="Ypotsikko"/>
    <w:rsid w:val="00D80610"/>
    <w:pPr>
      <w:spacing w:before="840" w:after="600" w:line="360" w:lineRule="auto"/>
      <w:ind w:left="3402"/>
    </w:pPr>
    <w:rPr>
      <w:rFonts w:ascii="Times New Roman" w:eastAsia="Times New Roman" w:hAnsi="Times New Roman" w:cs="Times New Roman"/>
      <w:b/>
      <w:sz w:val="24"/>
      <w:szCs w:val="20"/>
    </w:rPr>
  </w:style>
  <w:style w:type="paragraph" w:customStyle="1" w:styleId="Otsikko2">
    <w:name w:val="Otsikko2"/>
    <w:next w:val="Perustelu1"/>
    <w:rsid w:val="00D80610"/>
    <w:pPr>
      <w:spacing w:before="120" w:after="120" w:line="480" w:lineRule="auto"/>
    </w:pPr>
    <w:rPr>
      <w:rFonts w:ascii="Times New Roman" w:eastAsia="Times New Roman" w:hAnsi="Times New Roman" w:cs="Times New Roman"/>
      <w:b/>
      <w:sz w:val="24"/>
      <w:szCs w:val="20"/>
    </w:rPr>
  </w:style>
  <w:style w:type="paragraph" w:customStyle="1" w:styleId="Otsikko3">
    <w:name w:val="Otsikko3"/>
    <w:next w:val="Perustelu1"/>
    <w:rsid w:val="00D80610"/>
    <w:pPr>
      <w:spacing w:before="120" w:after="120" w:line="480" w:lineRule="auto"/>
    </w:pPr>
    <w:rPr>
      <w:rFonts w:ascii="Times New Roman" w:eastAsia="Times New Roman" w:hAnsi="Times New Roman" w:cs="Times New Roman"/>
      <w:i/>
      <w:sz w:val="24"/>
      <w:szCs w:val="20"/>
    </w:rPr>
  </w:style>
  <w:style w:type="paragraph" w:customStyle="1" w:styleId="YKPotsikko">
    <w:name w:val="YKPotsikko"/>
    <w:rsid w:val="00D80610"/>
    <w:pPr>
      <w:spacing w:after="0" w:line="600" w:lineRule="exact"/>
      <w:jc w:val="center"/>
    </w:pPr>
    <w:rPr>
      <w:rFonts w:ascii="Times New Roman" w:eastAsia="Times New Roman" w:hAnsi="Times New Roman" w:cs="Times New Roman"/>
      <w:b/>
      <w:sz w:val="24"/>
      <w:szCs w:val="20"/>
    </w:rPr>
  </w:style>
  <w:style w:type="paragraph" w:customStyle="1" w:styleId="MEotsikko">
    <w:name w:val="MEotsikko"/>
    <w:rsid w:val="00D80610"/>
    <w:pPr>
      <w:spacing w:before="600" w:after="600" w:line="360" w:lineRule="auto"/>
    </w:pPr>
    <w:rPr>
      <w:rFonts w:ascii="Times New Roman" w:eastAsia="Times New Roman" w:hAnsi="Times New Roman" w:cs="Times New Roman"/>
      <w:b/>
      <w:i/>
      <w:sz w:val="24"/>
      <w:szCs w:val="20"/>
    </w:rPr>
  </w:style>
  <w:style w:type="paragraph" w:customStyle="1" w:styleId="Otspaaluokka">
    <w:name w:val="Otspaaluokka"/>
    <w:next w:val="Otshallala"/>
    <w:rsid w:val="00D80610"/>
    <w:pPr>
      <w:spacing w:before="120" w:after="120" w:line="480" w:lineRule="auto"/>
    </w:pPr>
    <w:rPr>
      <w:rFonts w:ascii="Times New Roman" w:eastAsia="Times New Roman" w:hAnsi="Times New Roman" w:cs="Times New Roman"/>
      <w:b/>
      <w:sz w:val="24"/>
      <w:szCs w:val="20"/>
    </w:rPr>
  </w:style>
  <w:style w:type="paragraph" w:customStyle="1" w:styleId="Otshallala">
    <w:name w:val="Otshallala"/>
    <w:next w:val="Otsmenoluku"/>
    <w:rsid w:val="00D80610"/>
    <w:pPr>
      <w:spacing w:before="120" w:after="120" w:line="360" w:lineRule="auto"/>
    </w:pPr>
    <w:rPr>
      <w:rFonts w:ascii="Times New Roman" w:eastAsia="Times New Roman" w:hAnsi="Times New Roman" w:cs="Times New Roman"/>
      <w:b/>
      <w:sz w:val="24"/>
      <w:szCs w:val="20"/>
    </w:rPr>
  </w:style>
  <w:style w:type="paragraph" w:customStyle="1" w:styleId="Otsmenoluku">
    <w:name w:val="Otsmenoluku"/>
    <w:next w:val="Otsmomentti"/>
    <w:rsid w:val="00D80610"/>
    <w:pPr>
      <w:spacing w:before="120" w:after="120" w:line="360" w:lineRule="auto"/>
    </w:pPr>
    <w:rPr>
      <w:rFonts w:ascii="Times New Roman" w:eastAsia="Times New Roman" w:hAnsi="Times New Roman" w:cs="Times New Roman"/>
      <w:sz w:val="24"/>
      <w:szCs w:val="20"/>
    </w:rPr>
  </w:style>
  <w:style w:type="paragraph" w:customStyle="1" w:styleId="Otsmomentti">
    <w:name w:val="Otsmomentti"/>
    <w:next w:val="Perustelu1"/>
    <w:rsid w:val="00D80610"/>
    <w:pPr>
      <w:spacing w:before="120" w:after="120" w:line="360" w:lineRule="auto"/>
    </w:pPr>
    <w:rPr>
      <w:rFonts w:ascii="Times New Roman" w:eastAsia="Times New Roman" w:hAnsi="Times New Roman" w:cs="Times New Roman"/>
      <w:sz w:val="24"/>
      <w:szCs w:val="20"/>
    </w:rPr>
  </w:style>
  <w:style w:type="paragraph" w:customStyle="1" w:styleId="Ehdjohdanto">
    <w:name w:val="Ehdjohdanto"/>
    <w:rsid w:val="00D80610"/>
    <w:pPr>
      <w:spacing w:after="0" w:line="360" w:lineRule="auto"/>
    </w:pPr>
    <w:rPr>
      <w:rFonts w:ascii="Times New Roman" w:eastAsia="Times New Roman" w:hAnsi="Times New Roman" w:cs="Times New Roman"/>
      <w:sz w:val="24"/>
      <w:szCs w:val="20"/>
    </w:rPr>
  </w:style>
  <w:style w:type="paragraph" w:customStyle="1" w:styleId="Paivays">
    <w:name w:val="Paivays"/>
    <w:rsid w:val="00D80610"/>
    <w:pPr>
      <w:spacing w:after="0" w:line="600" w:lineRule="exact"/>
    </w:pPr>
    <w:rPr>
      <w:rFonts w:ascii="Times New Roman" w:eastAsia="Times New Roman" w:hAnsi="Times New Roman" w:cs="Times New Roman"/>
      <w:sz w:val="24"/>
      <w:szCs w:val="20"/>
    </w:rPr>
  </w:style>
  <w:style w:type="paragraph" w:customStyle="1" w:styleId="YkPerustelu1">
    <w:name w:val="YkPerustelu1"/>
    <w:next w:val="Normaali"/>
    <w:rsid w:val="00D80610"/>
    <w:pPr>
      <w:spacing w:after="0" w:line="360" w:lineRule="auto"/>
    </w:pPr>
    <w:rPr>
      <w:rFonts w:ascii="Times New Roman" w:eastAsia="Times New Roman" w:hAnsi="Times New Roman" w:cs="Times New Roman"/>
      <w:sz w:val="24"/>
      <w:szCs w:val="20"/>
    </w:rPr>
  </w:style>
  <w:style w:type="paragraph" w:customStyle="1" w:styleId="Vastottaja">
    <w:name w:val="Vastottaja"/>
    <w:next w:val="Leipteksti"/>
    <w:rsid w:val="007A0976"/>
    <w:pPr>
      <w:spacing w:after="0" w:line="1700" w:lineRule="exact"/>
    </w:pPr>
    <w:rPr>
      <w:rFonts w:ascii="Source Sans Pro SemiBold" w:eastAsia="Times New Roman" w:hAnsi="Source Sans Pro SemiBold" w:cs="Times New Roman"/>
      <w:bCs/>
      <w:i/>
      <w:sz w:val="24"/>
      <w:szCs w:val="20"/>
    </w:rPr>
  </w:style>
  <w:style w:type="paragraph" w:customStyle="1" w:styleId="Perustelut">
    <w:name w:val="Perustelut"/>
    <w:rsid w:val="007A0976"/>
    <w:pPr>
      <w:spacing w:after="0" w:line="360" w:lineRule="auto"/>
    </w:pPr>
    <w:rPr>
      <w:rFonts w:ascii="Source Sans Pro" w:eastAsia="Times New Roman" w:hAnsi="Source Sans Pro" w:cs="Times New Roman"/>
      <w:sz w:val="24"/>
      <w:szCs w:val="24"/>
    </w:rPr>
  </w:style>
  <w:style w:type="paragraph" w:customStyle="1" w:styleId="Vpjarj">
    <w:name w:val="Vpjarj"/>
    <w:next w:val="Leipteksti"/>
    <w:rsid w:val="007A0976"/>
    <w:pPr>
      <w:spacing w:after="0" w:line="360" w:lineRule="auto"/>
    </w:pPr>
    <w:rPr>
      <w:rFonts w:ascii="Source Sans Pro" w:eastAsia="Times New Roman" w:hAnsi="Source Sans Pro" w:cs="Times New Roman"/>
    </w:rPr>
  </w:style>
  <w:style w:type="paragraph" w:customStyle="1" w:styleId="Kysymys">
    <w:name w:val="Kysymys"/>
    <w:rsid w:val="007A0976"/>
    <w:pPr>
      <w:spacing w:after="0" w:line="360" w:lineRule="auto"/>
      <w:ind w:left="567"/>
    </w:pPr>
    <w:rPr>
      <w:rFonts w:ascii="Source Sans Pro" w:eastAsia="Times New Roman" w:hAnsi="Source Sans Pro" w:cs="Times New Roman"/>
      <w:i/>
      <w:sz w:val="24"/>
      <w:szCs w:val="20"/>
    </w:rPr>
  </w:style>
  <w:style w:type="paragraph" w:styleId="Yltunniste">
    <w:name w:val="header"/>
    <w:basedOn w:val="Normaali"/>
    <w:link w:val="YltunnisteChar"/>
    <w:uiPriority w:val="99"/>
    <w:unhideWhenUsed/>
    <w:rsid w:val="007A0976"/>
    <w:pPr>
      <w:tabs>
        <w:tab w:val="center" w:pos="4819"/>
        <w:tab w:val="right" w:pos="9638"/>
      </w:tabs>
    </w:pPr>
  </w:style>
  <w:style w:type="character" w:customStyle="1" w:styleId="YltunnisteChar">
    <w:name w:val="Ylätunniste Char"/>
    <w:basedOn w:val="Kappaleenoletusfontti"/>
    <w:link w:val="Yltunniste"/>
    <w:uiPriority w:val="99"/>
    <w:rsid w:val="007A0976"/>
    <w:rPr>
      <w:rFonts w:ascii="Times New Roman" w:eastAsia="Times New Roman" w:hAnsi="Times New Roman" w:cs="Times New Roman"/>
      <w:sz w:val="24"/>
      <w:szCs w:val="24"/>
      <w:lang w:val="en-US"/>
    </w:rPr>
  </w:style>
  <w:style w:type="paragraph" w:styleId="Alatunniste">
    <w:name w:val="footer"/>
    <w:basedOn w:val="Normaali"/>
    <w:link w:val="AlatunnisteChar"/>
    <w:uiPriority w:val="99"/>
    <w:unhideWhenUsed/>
    <w:rsid w:val="007A0976"/>
    <w:pPr>
      <w:tabs>
        <w:tab w:val="center" w:pos="4819"/>
        <w:tab w:val="right" w:pos="9638"/>
      </w:tabs>
    </w:pPr>
  </w:style>
  <w:style w:type="character" w:customStyle="1" w:styleId="AlatunnisteChar">
    <w:name w:val="Alatunniste Char"/>
    <w:basedOn w:val="Kappaleenoletusfontti"/>
    <w:link w:val="Alatunniste"/>
    <w:uiPriority w:val="99"/>
    <w:rsid w:val="007A097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uskunta.fi\g\softa\Ryhmamallit_2010\Lainsaadantotyo\Kirjallinenkysymys_202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fec8a34-688a-4f4e-be41-610f6a58a694">EDUSKUNTA-2016456316-51</_dlc_DocId>
    <_dlc_DocIdUrl xmlns="2fec8a34-688a-4f4e-be41-610f6a58a694">
      <Url>https://intranet.eduskunta.fi/palvelut/kansanedustajat/valtiopaivan vireillepano/_layouts/15/DocIdRedir.aspx?ID=EDUSKUNTA-2016456316-51</Url>
      <Description>EDUSKUNTA-2016456316-51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183DEFEACE95A4E90940DC4259FBE5B" ma:contentTypeVersion="7" ma:contentTypeDescription="Luo uusi asiakirja." ma:contentTypeScope="" ma:versionID="c369425bae2888824db96cd4ffa47d80">
  <xsd:schema xmlns:xsd="http://www.w3.org/2001/XMLSchema" xmlns:xs="http://www.w3.org/2001/XMLSchema" xmlns:p="http://schemas.microsoft.com/office/2006/metadata/properties" xmlns:ns1="http://schemas.microsoft.com/sharepoint/v3" xmlns:ns2="2fec8a34-688a-4f4e-be41-610f6a58a694" targetNamespace="http://schemas.microsoft.com/office/2006/metadata/properties" ma:root="true" ma:fieldsID="592c004d993991189b9bb1f7ea29f4d1" ns1:_="" ns2:_="">
    <xsd:import namespace="http://schemas.microsoft.com/sharepoint/v3"/>
    <xsd:import namespace="2fec8a34-688a-4f4e-be41-610f6a58a69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c8a34-688a-4f4e-be41-610f6a58a694" elementFormDefault="qualified">
    <xsd:import namespace="http://schemas.microsoft.com/office/2006/documentManagement/types"/>
    <xsd:import namespace="http://schemas.microsoft.com/office/infopath/2007/PartnerControls"/>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3593BA-BB05-48B8-B298-34BDF9260D5E}">
  <ds:schemaRefs>
    <ds:schemaRef ds:uri="http://schemas.microsoft.com/sharepoint/v3/contenttype/forms"/>
  </ds:schemaRefs>
</ds:datastoreItem>
</file>

<file path=customXml/itemProps2.xml><?xml version="1.0" encoding="utf-8"?>
<ds:datastoreItem xmlns:ds="http://schemas.openxmlformats.org/officeDocument/2006/customXml" ds:itemID="{38F85299-1C43-42B8-AF92-817CCBCD98D7}">
  <ds:schemaRefs>
    <ds:schemaRef ds:uri="http://schemas.microsoft.com/office/2006/metadata/properties"/>
    <ds:schemaRef ds:uri="http://schemas.microsoft.com/office/infopath/2007/PartnerControls"/>
    <ds:schemaRef ds:uri="http://schemas.microsoft.com/sharepoint/v3"/>
    <ds:schemaRef ds:uri="2fec8a34-688a-4f4e-be41-610f6a58a694"/>
  </ds:schemaRefs>
</ds:datastoreItem>
</file>

<file path=customXml/itemProps3.xml><?xml version="1.0" encoding="utf-8"?>
<ds:datastoreItem xmlns:ds="http://schemas.openxmlformats.org/officeDocument/2006/customXml" ds:itemID="{39DEF678-D09A-4493-B884-B77F25E29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c8a34-688a-4f4e-be41-610f6a58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7098B-4944-4323-B6EE-0C4E446435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Kirjallinenkysymys_2023</Template>
  <TotalTime>1</TotalTime>
  <Pages>2</Pages>
  <Words>300</Words>
  <Characters>2439</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Laitinen Veli-Matti</dc:creator>
  <cp:keywords/>
  <dc:description/>
  <cp:lastModifiedBy>Kotilainen Jaana</cp:lastModifiedBy>
  <cp:revision>2</cp:revision>
  <cp:lastPrinted>2025-04-29T10:54:00Z</cp:lastPrinted>
  <dcterms:created xsi:type="dcterms:W3CDTF">2025-04-29T11:30:00Z</dcterms:created>
  <dcterms:modified xsi:type="dcterms:W3CDTF">2025-04-29T11:30:00Z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0x010100F183DEFEACE95A4E90940DC4259FBE5B</vt:lpwstr>
  </property>
  <property fmtid="{D5CDD505-2E9C-101B-9397-08002B2CF9AE}" pid="3" name="_dlc_DocIdItemGuid">
    <vt:lpwstr>59cfb8c7-0ca1-4a23-bdd8-76189bcdca46</vt:lpwstr>
  </property>
</Properties>
</file>