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32D0" w14:textId="77777777" w:rsidR="00FB2414" w:rsidRPr="00FB2414" w:rsidRDefault="00FB2414" w:rsidP="00FB2414">
      <w:r w:rsidRPr="00FB2414">
        <w:rPr>
          <w:b/>
          <w:bCs/>
        </w:rPr>
        <w:t>Ryhmäpuhe | Opposition välikysymys soten ja koulutuksen leikkauksista (VK 2/2025 vp)</w:t>
      </w:r>
      <w:r w:rsidRPr="00FB2414">
        <w:t> </w:t>
      </w:r>
    </w:p>
    <w:p w14:paraId="6627FE40" w14:textId="7192EC9B" w:rsidR="00FB2414" w:rsidRPr="00FB2414" w:rsidRDefault="00FB2414" w:rsidP="00FB2414">
      <w:r w:rsidRPr="00FB2414">
        <w:t>Ed. Castrén (5 min)  </w:t>
      </w:r>
    </w:p>
    <w:p w14:paraId="2751C10E" w14:textId="77777777" w:rsidR="00FB2414" w:rsidRPr="00FB2414" w:rsidRDefault="00FB2414" w:rsidP="00FB2414">
      <w:r w:rsidRPr="00FB2414">
        <w:t>Arvoisa puhemies </w:t>
      </w:r>
    </w:p>
    <w:p w14:paraId="60E74C64" w14:textId="726E2C02" w:rsidR="00FB2414" w:rsidRPr="00FB2414" w:rsidRDefault="00FB2414" w:rsidP="00FB2414">
      <w:r w:rsidRPr="00FB2414">
        <w:t>Talouden kantokyvystä huolehtiminen on keskeinen osa Suomen kokonaisturvallisuutta. Suomen hyvinvointiyhteiskunnan on seistävä tukevalla maaperällä, ei kasvavan velkavuoren päällä.  </w:t>
      </w:r>
    </w:p>
    <w:p w14:paraId="246A7205" w14:textId="2D41C493" w:rsidR="00FB2414" w:rsidRPr="00FB2414" w:rsidRDefault="00FB2414" w:rsidP="00FB2414">
      <w:r w:rsidRPr="00FB2414">
        <w:t>Kokoomukselle taloudesta huolehtiminen tarkoittaa palveluista huolehtimista. Se tarkoittaa maksukykyä hankkia kehittyneempiä hoitomuotoja, uusimpia lääkkeitä ja sitä, että henkilöstöä on käytössä riittävästi yhä kasvavaan palvelutarpeeseen.  </w:t>
      </w:r>
    </w:p>
    <w:p w14:paraId="2C3A1BDB" w14:textId="16A6F501" w:rsidR="00FB2414" w:rsidRPr="00FB2414" w:rsidRDefault="00FB2414" w:rsidP="00FB2414">
      <w:r w:rsidRPr="00FB2414">
        <w:t>Vaikka hallitus on sopeuttamassa valtion taloutta yhteensä yhdeksällä miljardilla eurolla, laitamme sote-palveluihin eli sairaaloille, vanhushoivaan ja vammaispalveluihin tänä vuonna yli kaksi miljardia euroa lisää rahaa. Lasten ja nuorten terapiatakuu tulee voimaan 1. toukokuuta. Kela-korvauksia suunnataan yli 65-vuotiaiden lääkärikäynteihin syyskuusta alkaen. Rehottanut vuokrabisnes on vihdoin saatu kuriin.  Ja hyvinvointialueilla suunta kääntyy paremmaksi. Se kertoo hallituksen työstä. </w:t>
      </w:r>
    </w:p>
    <w:p w14:paraId="332CB500" w14:textId="5885CA4E" w:rsidR="00FB2414" w:rsidRPr="00FB2414" w:rsidRDefault="00FB2414" w:rsidP="00FB2414">
      <w:r w:rsidRPr="00FB2414">
        <w:t>Arvoisa puhemies </w:t>
      </w:r>
    </w:p>
    <w:p w14:paraId="12477617" w14:textId="519D8DBB" w:rsidR="00FB2414" w:rsidRPr="00FB2414" w:rsidRDefault="00FB2414" w:rsidP="00FB2414">
      <w:r w:rsidRPr="00FB2414">
        <w:t>Hyvinvointialueilla on nyt alkanut kolmas vuosi. Kaikilla alueilla toiminta on saatu käyntiin ja vakiinnutettua. STM ja THL ovat omissa selvityksissään todenneet, että monet palvelut toimivat aiempaa paremmin. Aluevaltuutetut ja ammattilaiset ympäri Suomen kurovat nyt kiinni yli vuosikymmenen uudistusvajetta, joka vanhasta sote-mallista perittiin.  </w:t>
      </w:r>
    </w:p>
    <w:p w14:paraId="7D4302B8" w14:textId="3BC1AE91" w:rsidR="00FB2414" w:rsidRPr="00FB2414" w:rsidRDefault="00FB2414" w:rsidP="00FB2414">
      <w:r w:rsidRPr="00FB2414">
        <w:t> Suomalaisten palveluiden turvaaminen ja parantaminen vaatii alueilla ja meillä eduskunnassa rohkeutta muuttaa asioita, jotka eivät toimi.  </w:t>
      </w:r>
    </w:p>
    <w:p w14:paraId="0ECC3D77" w14:textId="77777777" w:rsidR="00FB2414" w:rsidRPr="00FB2414" w:rsidRDefault="00FB2414" w:rsidP="00FB2414">
      <w:r w:rsidRPr="00FB2414">
        <w:t xml:space="preserve">Esimerkkinä Helsingissä Liikkuva hoitaja -palvelu eli </w:t>
      </w:r>
      <w:proofErr w:type="spellStart"/>
      <w:r w:rsidRPr="00FB2414">
        <w:t>LiiHo</w:t>
      </w:r>
      <w:proofErr w:type="spellEnd"/>
      <w:r w:rsidRPr="00FB2414">
        <w:t>. Se käynnistyi muutama vuosi sitten ikääntyneiden hoivapalveluissa ja kotihoidossa. Liikkuva hoitaja liikkuu nimensä mukaisesti sinne, missä häntä kulloinkin tarvitaan.</w:t>
      </w:r>
      <w:r w:rsidRPr="00FB2414">
        <w:rPr>
          <w:rFonts w:ascii="Arial" w:hAnsi="Arial" w:cs="Arial"/>
        </w:rPr>
        <w:t> </w:t>
      </w:r>
      <w:r w:rsidRPr="00FB2414">
        <w:t xml:space="preserve">Toimintamalli on ollut menestys </w:t>
      </w:r>
      <w:r w:rsidRPr="00FB2414">
        <w:rPr>
          <w:rFonts w:ascii="Aptos" w:hAnsi="Aptos" w:cs="Aptos"/>
        </w:rPr>
        <w:t>–</w:t>
      </w:r>
      <w:r w:rsidRPr="00FB2414">
        <w:t xml:space="preserve"> sill</w:t>
      </w:r>
      <w:r w:rsidRPr="00FB2414">
        <w:rPr>
          <w:rFonts w:ascii="Aptos" w:hAnsi="Aptos" w:cs="Aptos"/>
        </w:rPr>
        <w:t>ä</w:t>
      </w:r>
      <w:r w:rsidRPr="00FB2414">
        <w:t xml:space="preserve"> on saatu v</w:t>
      </w:r>
      <w:r w:rsidRPr="00FB2414">
        <w:rPr>
          <w:rFonts w:ascii="Aptos" w:hAnsi="Aptos" w:cs="Aptos"/>
        </w:rPr>
        <w:t>ä</w:t>
      </w:r>
      <w:r w:rsidRPr="00FB2414">
        <w:t>hennetty</w:t>
      </w:r>
      <w:r w:rsidRPr="00FB2414">
        <w:rPr>
          <w:rFonts w:ascii="Aptos" w:hAnsi="Aptos" w:cs="Aptos"/>
        </w:rPr>
        <w:t>ä</w:t>
      </w:r>
      <w:r w:rsidRPr="00FB2414">
        <w:t xml:space="preserve"> palveluasumisen asiakkaiden tarpeettomia p</w:t>
      </w:r>
      <w:r w:rsidRPr="00FB2414">
        <w:rPr>
          <w:rFonts w:ascii="Aptos" w:hAnsi="Aptos" w:cs="Aptos"/>
        </w:rPr>
        <w:t>ä</w:t>
      </w:r>
      <w:r w:rsidRPr="00FB2414">
        <w:t>ivystysk</w:t>
      </w:r>
      <w:r w:rsidRPr="00FB2414">
        <w:rPr>
          <w:rFonts w:ascii="Aptos" w:hAnsi="Aptos" w:cs="Aptos"/>
        </w:rPr>
        <w:t>ä</w:t>
      </w:r>
      <w:r w:rsidRPr="00FB2414">
        <w:t>yntej</w:t>
      </w:r>
      <w:r w:rsidRPr="00FB2414">
        <w:rPr>
          <w:rFonts w:ascii="Aptos" w:hAnsi="Aptos" w:cs="Aptos"/>
        </w:rPr>
        <w:t>ä</w:t>
      </w:r>
      <w:r w:rsidRPr="00FB2414">
        <w:t xml:space="preserve"> alle puoleen entisest</w:t>
      </w:r>
      <w:r w:rsidRPr="00FB2414">
        <w:rPr>
          <w:rFonts w:ascii="Aptos" w:hAnsi="Aptos" w:cs="Aptos"/>
        </w:rPr>
        <w:t>ä</w:t>
      </w:r>
      <w:r w:rsidRPr="00FB2414">
        <w:t>, vaikka asiakasm</w:t>
      </w:r>
      <w:r w:rsidRPr="00FB2414">
        <w:rPr>
          <w:rFonts w:ascii="Aptos" w:hAnsi="Aptos" w:cs="Aptos"/>
        </w:rPr>
        <w:t>ää</w:t>
      </w:r>
      <w:r w:rsidRPr="00FB2414">
        <w:t>r</w:t>
      </w:r>
      <w:r w:rsidRPr="00FB2414">
        <w:rPr>
          <w:rFonts w:ascii="Aptos" w:hAnsi="Aptos" w:cs="Aptos"/>
        </w:rPr>
        <w:t>ä</w:t>
      </w:r>
      <w:r w:rsidRPr="00FB2414">
        <w:t>t ovat kasvaneet.</w:t>
      </w:r>
      <w:r w:rsidRPr="00FB2414">
        <w:rPr>
          <w:rFonts w:ascii="Aptos" w:hAnsi="Aptos" w:cs="Aptos"/>
        </w:rPr>
        <w:t> </w:t>
      </w:r>
      <w:r w:rsidRPr="00FB2414">
        <w:t> </w:t>
      </w:r>
    </w:p>
    <w:p w14:paraId="67DFBDE8" w14:textId="6C19FB11" w:rsidR="00FB2414" w:rsidRPr="00FB2414" w:rsidRDefault="00FB2414" w:rsidP="00FB2414">
      <w:r w:rsidRPr="00FB2414">
        <w:t> Tai lääkeannostelurobotit, jotka ovat parantaneet tuhansien suomalaisten lääketurvaa ja tukevat ikäihmisten kotona asumista. </w:t>
      </w:r>
    </w:p>
    <w:p w14:paraId="5A4A5005" w14:textId="38F36297" w:rsidR="00FB2414" w:rsidRPr="00FB2414" w:rsidRDefault="00FB2414" w:rsidP="00FB2414">
      <w:r w:rsidRPr="00FB2414">
        <w:t> Näiden ja lukuisten muiden kokeilujen tulokset kertovat, että teknologia parantaa ihmisten turvallisuutta sairaaloissa tai vanhushoivassa aivan samalla tavalla kuten se on parantanut sitä liikenteessä tai meidän jokaisen kotona. Kyse ei ole siitä, että ihmiset korvataan laitteilla. Kyse on siitä, että teknologian avulla vapautetaan ihminen ihmiselle. </w:t>
      </w:r>
      <w:r>
        <w:br/>
      </w:r>
      <w:r>
        <w:br/>
      </w:r>
      <w:r w:rsidRPr="00FB2414">
        <w:t xml:space="preserve">Jotta hoitaja ehtii pysähtyä viereesi. Jotta lääkäri ehtii kuunnella ja katsoa sinua silmiin. Jotta kirurgi näkee paremmin, mitä hän on leikkaamassa. Voin vuosikymmenien </w:t>
      </w:r>
      <w:r w:rsidRPr="00FB2414">
        <w:lastRenderedPageBreak/>
        <w:t>lääkärinkokemuksella sanoa, että juuri teknologia auttaa meitä ammattilaisia auttamaan sinua paremmin.   </w:t>
      </w:r>
      <w:r>
        <w:br/>
      </w:r>
      <w:r>
        <w:br/>
      </w:r>
      <w:r w:rsidRPr="00FB2414">
        <w:t>Arvoisa puhemies, </w:t>
      </w:r>
    </w:p>
    <w:p w14:paraId="671B2DD8" w14:textId="5927FEE6" w:rsidR="00FB2414" w:rsidRPr="00FB2414" w:rsidRDefault="00FB2414" w:rsidP="00FB2414">
      <w:r w:rsidRPr="00FB2414">
        <w:t>Se, että hallitus uudistaa sosiaali- ja terveysalan ammattilaisten työnjakoa, purkaa työtä haittaavia normeja ja lisää teknologian käyttöä, on täysin välttämätöntä. Sote-palvelut eivät voi olla museoesine, jossa mikään ei saa muuttua, vaikka maailma ympärillämme muuttuu. Pelkästään ikääntyneiden palveluihin tullaan tarvitsemaan toistakymmentä tuhatta lisäammattilaista tulevina vuosina.  </w:t>
      </w:r>
      <w:r w:rsidRPr="00FB2414">
        <w:br/>
        <w:t> </w:t>
      </w:r>
      <w:r w:rsidRPr="00FB2414">
        <w:br/>
        <w:t>Oppositio pelottelee ihmisiä sillä, että teknologian lisääminen tarkoittaisi satavuotiaille ihmisille läppäreitä hoitajien sijaan. Tosiasiassa teknologian hylkääminen tarkoittaisi, että tulevaisuudessa tuhannet ihmiset jäisivät vaille tarvitsemaansa hoivaa. Se ei ole hallitukselle vaihtoehto. </w:t>
      </w:r>
      <w:r w:rsidRPr="00FB2414">
        <w:br/>
        <w:t> </w:t>
      </w:r>
      <w:r>
        <w:br/>
      </w:r>
      <w:r w:rsidRPr="00FB2414">
        <w:t>Arvoisa puhemies, </w:t>
      </w:r>
    </w:p>
    <w:p w14:paraId="4D339E05" w14:textId="65148FE3" w:rsidR="00FB2414" w:rsidRPr="00FB2414" w:rsidRDefault="00FB2414" w:rsidP="00FB2414">
      <w:r w:rsidRPr="00FB2414">
        <w:t>On melkein irvokasta, että oppositio kyllä mielellään omisi omaksi ansiokseen kaiken sen hyvän, mitä sote-uudistuksesta on seurannut – mutta syyttää hallitusta kaikista uudistukseen liittyvistä haasteista – kuten heidän itse rakentamastaan rahoitusmallista. </w:t>
      </w:r>
    </w:p>
    <w:p w14:paraId="5042001B" w14:textId="77777777" w:rsidR="00FB2414" w:rsidRPr="00FB2414" w:rsidRDefault="00FB2414" w:rsidP="00FB2414">
      <w:r w:rsidRPr="00FB2414">
        <w:t> </w:t>
      </w:r>
      <w:r w:rsidRPr="00FB2414">
        <w:br/>
        <w:t>Välikysymyksessä todetaan, että ”suomalaiseen perinteeseen kuuluu, että ei pidä luvata sellaista, mitä ei voi pitää”. Tähän syyllistyvät hallituksen sijaan oppositiopuolueet. Tässä salissa ainoastaan hallitus on rehellisesti tarjonnut uskottavan vaihtoehdon suomalaisen hyvinvointiyhteiskunnan turvaamiseksi.   </w:t>
      </w:r>
      <w:r w:rsidRPr="00FB2414">
        <w:br/>
        <w:t> </w:t>
      </w:r>
      <w:r w:rsidRPr="00FB2414">
        <w:br/>
        <w:t>Välikysymys on kuin satumaailmasta, jossa todellisuuden lait eivät päde.  Sadussa meillä on loputtomasti pätevää henkilöstöä ja loputtomasti rahaa.  Synkkä velkavuori ja henkilöstöpula on taiottu unohduksiin ja ainoa uhka Satumetsän rauhalle on ilkeä hallituspeikko. Tällainen satu on varmasti vetävä tupailloissa tai vaaliteltoilla, mutta suomalaisten sosiaali- ja terveyspalveluita sillä ei turvata.  </w:t>
      </w:r>
    </w:p>
    <w:p w14:paraId="0F0AE0EE" w14:textId="7CF2B62A" w:rsidR="00FB2414" w:rsidRPr="00FB2414" w:rsidRDefault="00FB2414" w:rsidP="00FB2414">
      <w:r w:rsidRPr="00FB2414">
        <w:t>Arvoisa puhemies </w:t>
      </w:r>
    </w:p>
    <w:p w14:paraId="22745B1A" w14:textId="24A98F73" w:rsidR="00FB2414" w:rsidRPr="00FB2414" w:rsidRDefault="00FB2414" w:rsidP="00FB2414">
      <w:r w:rsidRPr="00FB2414">
        <w:t>Suomi ei voi jäädä sosiaali- ja terveyspalveluiden kehitysmaaksi, kun muissa maissa otetaan hurjalla vauhdilla käyttöön uusimpia laitteita, hoitomuotoja ja käytäntöjä sote-ammattilaisten tueksi. Kokoomus haluaa, että Suomi on rohkea hoivan ja hoidon kehityksen kärkimaa, sillä suomalaiset ansaitsevat parhaimmat mahdolliset sote-palvelut. Kokoomuksen viesti suomalaisille on – tämä on tehtävissä! </w:t>
      </w:r>
    </w:p>
    <w:p w14:paraId="523E1E4B" w14:textId="77777777" w:rsidR="00FB2414" w:rsidRDefault="00FB2414"/>
    <w:sectPr w:rsidR="00FB24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14"/>
    <w:rsid w:val="00FA5136"/>
    <w:rsid w:val="00FB24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2ADC"/>
  <w15:chartTrackingRefBased/>
  <w15:docId w15:val="{05D4D78A-CBE3-49C2-9E25-D0EB105D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B2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B2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B241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B241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B241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B241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B241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B241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B241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B241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B241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B241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B241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B241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B241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B241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B241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B2414"/>
    <w:rPr>
      <w:rFonts w:eastAsiaTheme="majorEastAsia" w:cstheme="majorBidi"/>
      <w:color w:val="272727" w:themeColor="text1" w:themeTint="D8"/>
    </w:rPr>
  </w:style>
  <w:style w:type="paragraph" w:styleId="Otsikko">
    <w:name w:val="Title"/>
    <w:basedOn w:val="Normaali"/>
    <w:next w:val="Normaali"/>
    <w:link w:val="OtsikkoChar"/>
    <w:uiPriority w:val="10"/>
    <w:qFormat/>
    <w:rsid w:val="00FB2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B241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B241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B241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B241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B2414"/>
    <w:rPr>
      <w:i/>
      <w:iCs/>
      <w:color w:val="404040" w:themeColor="text1" w:themeTint="BF"/>
    </w:rPr>
  </w:style>
  <w:style w:type="paragraph" w:styleId="Luettelokappale">
    <w:name w:val="List Paragraph"/>
    <w:basedOn w:val="Normaali"/>
    <w:uiPriority w:val="34"/>
    <w:qFormat/>
    <w:rsid w:val="00FB2414"/>
    <w:pPr>
      <w:ind w:left="720"/>
      <w:contextualSpacing/>
    </w:pPr>
  </w:style>
  <w:style w:type="character" w:styleId="Voimakaskorostus">
    <w:name w:val="Intense Emphasis"/>
    <w:basedOn w:val="Kappaleenoletusfontti"/>
    <w:uiPriority w:val="21"/>
    <w:qFormat/>
    <w:rsid w:val="00FB2414"/>
    <w:rPr>
      <w:i/>
      <w:iCs/>
      <w:color w:val="0F4761" w:themeColor="accent1" w:themeShade="BF"/>
    </w:rPr>
  </w:style>
  <w:style w:type="paragraph" w:styleId="Erottuvalainaus">
    <w:name w:val="Intense Quote"/>
    <w:basedOn w:val="Normaali"/>
    <w:next w:val="Normaali"/>
    <w:link w:val="ErottuvalainausChar"/>
    <w:uiPriority w:val="30"/>
    <w:qFormat/>
    <w:rsid w:val="00FB2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B2414"/>
    <w:rPr>
      <w:i/>
      <w:iCs/>
      <w:color w:val="0F4761" w:themeColor="accent1" w:themeShade="BF"/>
    </w:rPr>
  </w:style>
  <w:style w:type="character" w:styleId="Erottuvaviittaus">
    <w:name w:val="Intense Reference"/>
    <w:basedOn w:val="Kappaleenoletusfontti"/>
    <w:uiPriority w:val="32"/>
    <w:qFormat/>
    <w:rsid w:val="00FB24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133750">
      <w:bodyDiv w:val="1"/>
      <w:marLeft w:val="0"/>
      <w:marRight w:val="0"/>
      <w:marTop w:val="0"/>
      <w:marBottom w:val="0"/>
      <w:divBdr>
        <w:top w:val="none" w:sz="0" w:space="0" w:color="auto"/>
        <w:left w:val="none" w:sz="0" w:space="0" w:color="auto"/>
        <w:bottom w:val="none" w:sz="0" w:space="0" w:color="auto"/>
        <w:right w:val="none" w:sz="0" w:space="0" w:color="auto"/>
      </w:divBdr>
      <w:divsChild>
        <w:div w:id="1875993763">
          <w:marLeft w:val="0"/>
          <w:marRight w:val="0"/>
          <w:marTop w:val="0"/>
          <w:marBottom w:val="0"/>
          <w:divBdr>
            <w:top w:val="none" w:sz="0" w:space="0" w:color="auto"/>
            <w:left w:val="none" w:sz="0" w:space="0" w:color="auto"/>
            <w:bottom w:val="none" w:sz="0" w:space="0" w:color="auto"/>
            <w:right w:val="none" w:sz="0" w:space="0" w:color="auto"/>
          </w:divBdr>
        </w:div>
        <w:div w:id="1710690663">
          <w:marLeft w:val="0"/>
          <w:marRight w:val="0"/>
          <w:marTop w:val="0"/>
          <w:marBottom w:val="0"/>
          <w:divBdr>
            <w:top w:val="none" w:sz="0" w:space="0" w:color="auto"/>
            <w:left w:val="none" w:sz="0" w:space="0" w:color="auto"/>
            <w:bottom w:val="none" w:sz="0" w:space="0" w:color="auto"/>
            <w:right w:val="none" w:sz="0" w:space="0" w:color="auto"/>
          </w:divBdr>
        </w:div>
        <w:div w:id="617951416">
          <w:marLeft w:val="0"/>
          <w:marRight w:val="0"/>
          <w:marTop w:val="0"/>
          <w:marBottom w:val="0"/>
          <w:divBdr>
            <w:top w:val="none" w:sz="0" w:space="0" w:color="auto"/>
            <w:left w:val="none" w:sz="0" w:space="0" w:color="auto"/>
            <w:bottom w:val="none" w:sz="0" w:space="0" w:color="auto"/>
            <w:right w:val="none" w:sz="0" w:space="0" w:color="auto"/>
          </w:divBdr>
        </w:div>
        <w:div w:id="233665054">
          <w:marLeft w:val="0"/>
          <w:marRight w:val="0"/>
          <w:marTop w:val="0"/>
          <w:marBottom w:val="0"/>
          <w:divBdr>
            <w:top w:val="none" w:sz="0" w:space="0" w:color="auto"/>
            <w:left w:val="none" w:sz="0" w:space="0" w:color="auto"/>
            <w:bottom w:val="none" w:sz="0" w:space="0" w:color="auto"/>
            <w:right w:val="none" w:sz="0" w:space="0" w:color="auto"/>
          </w:divBdr>
        </w:div>
        <w:div w:id="267928293">
          <w:marLeft w:val="0"/>
          <w:marRight w:val="0"/>
          <w:marTop w:val="0"/>
          <w:marBottom w:val="0"/>
          <w:divBdr>
            <w:top w:val="none" w:sz="0" w:space="0" w:color="auto"/>
            <w:left w:val="none" w:sz="0" w:space="0" w:color="auto"/>
            <w:bottom w:val="none" w:sz="0" w:space="0" w:color="auto"/>
            <w:right w:val="none" w:sz="0" w:space="0" w:color="auto"/>
          </w:divBdr>
        </w:div>
        <w:div w:id="1710103164">
          <w:marLeft w:val="0"/>
          <w:marRight w:val="0"/>
          <w:marTop w:val="0"/>
          <w:marBottom w:val="0"/>
          <w:divBdr>
            <w:top w:val="none" w:sz="0" w:space="0" w:color="auto"/>
            <w:left w:val="none" w:sz="0" w:space="0" w:color="auto"/>
            <w:bottom w:val="none" w:sz="0" w:space="0" w:color="auto"/>
            <w:right w:val="none" w:sz="0" w:space="0" w:color="auto"/>
          </w:divBdr>
        </w:div>
        <w:div w:id="539248351">
          <w:marLeft w:val="0"/>
          <w:marRight w:val="0"/>
          <w:marTop w:val="0"/>
          <w:marBottom w:val="0"/>
          <w:divBdr>
            <w:top w:val="none" w:sz="0" w:space="0" w:color="auto"/>
            <w:left w:val="none" w:sz="0" w:space="0" w:color="auto"/>
            <w:bottom w:val="none" w:sz="0" w:space="0" w:color="auto"/>
            <w:right w:val="none" w:sz="0" w:space="0" w:color="auto"/>
          </w:divBdr>
        </w:div>
        <w:div w:id="2087726016">
          <w:marLeft w:val="0"/>
          <w:marRight w:val="0"/>
          <w:marTop w:val="0"/>
          <w:marBottom w:val="0"/>
          <w:divBdr>
            <w:top w:val="none" w:sz="0" w:space="0" w:color="auto"/>
            <w:left w:val="none" w:sz="0" w:space="0" w:color="auto"/>
            <w:bottom w:val="none" w:sz="0" w:space="0" w:color="auto"/>
            <w:right w:val="none" w:sz="0" w:space="0" w:color="auto"/>
          </w:divBdr>
        </w:div>
        <w:div w:id="1985768342">
          <w:marLeft w:val="0"/>
          <w:marRight w:val="0"/>
          <w:marTop w:val="0"/>
          <w:marBottom w:val="0"/>
          <w:divBdr>
            <w:top w:val="none" w:sz="0" w:space="0" w:color="auto"/>
            <w:left w:val="none" w:sz="0" w:space="0" w:color="auto"/>
            <w:bottom w:val="none" w:sz="0" w:space="0" w:color="auto"/>
            <w:right w:val="none" w:sz="0" w:space="0" w:color="auto"/>
          </w:divBdr>
        </w:div>
        <w:div w:id="125584909">
          <w:marLeft w:val="0"/>
          <w:marRight w:val="0"/>
          <w:marTop w:val="0"/>
          <w:marBottom w:val="0"/>
          <w:divBdr>
            <w:top w:val="none" w:sz="0" w:space="0" w:color="auto"/>
            <w:left w:val="none" w:sz="0" w:space="0" w:color="auto"/>
            <w:bottom w:val="none" w:sz="0" w:space="0" w:color="auto"/>
            <w:right w:val="none" w:sz="0" w:space="0" w:color="auto"/>
          </w:divBdr>
        </w:div>
        <w:div w:id="102265683">
          <w:marLeft w:val="0"/>
          <w:marRight w:val="0"/>
          <w:marTop w:val="0"/>
          <w:marBottom w:val="0"/>
          <w:divBdr>
            <w:top w:val="none" w:sz="0" w:space="0" w:color="auto"/>
            <w:left w:val="none" w:sz="0" w:space="0" w:color="auto"/>
            <w:bottom w:val="none" w:sz="0" w:space="0" w:color="auto"/>
            <w:right w:val="none" w:sz="0" w:space="0" w:color="auto"/>
          </w:divBdr>
        </w:div>
        <w:div w:id="1616208457">
          <w:marLeft w:val="0"/>
          <w:marRight w:val="0"/>
          <w:marTop w:val="0"/>
          <w:marBottom w:val="0"/>
          <w:divBdr>
            <w:top w:val="none" w:sz="0" w:space="0" w:color="auto"/>
            <w:left w:val="none" w:sz="0" w:space="0" w:color="auto"/>
            <w:bottom w:val="none" w:sz="0" w:space="0" w:color="auto"/>
            <w:right w:val="none" w:sz="0" w:space="0" w:color="auto"/>
          </w:divBdr>
        </w:div>
        <w:div w:id="731466029">
          <w:marLeft w:val="0"/>
          <w:marRight w:val="0"/>
          <w:marTop w:val="0"/>
          <w:marBottom w:val="0"/>
          <w:divBdr>
            <w:top w:val="none" w:sz="0" w:space="0" w:color="auto"/>
            <w:left w:val="none" w:sz="0" w:space="0" w:color="auto"/>
            <w:bottom w:val="none" w:sz="0" w:space="0" w:color="auto"/>
            <w:right w:val="none" w:sz="0" w:space="0" w:color="auto"/>
          </w:divBdr>
        </w:div>
        <w:div w:id="1595213129">
          <w:marLeft w:val="0"/>
          <w:marRight w:val="0"/>
          <w:marTop w:val="0"/>
          <w:marBottom w:val="0"/>
          <w:divBdr>
            <w:top w:val="none" w:sz="0" w:space="0" w:color="auto"/>
            <w:left w:val="none" w:sz="0" w:space="0" w:color="auto"/>
            <w:bottom w:val="none" w:sz="0" w:space="0" w:color="auto"/>
            <w:right w:val="none" w:sz="0" w:space="0" w:color="auto"/>
          </w:divBdr>
        </w:div>
        <w:div w:id="1222910937">
          <w:marLeft w:val="0"/>
          <w:marRight w:val="0"/>
          <w:marTop w:val="0"/>
          <w:marBottom w:val="0"/>
          <w:divBdr>
            <w:top w:val="none" w:sz="0" w:space="0" w:color="auto"/>
            <w:left w:val="none" w:sz="0" w:space="0" w:color="auto"/>
            <w:bottom w:val="none" w:sz="0" w:space="0" w:color="auto"/>
            <w:right w:val="none" w:sz="0" w:space="0" w:color="auto"/>
          </w:divBdr>
        </w:div>
        <w:div w:id="1054891085">
          <w:marLeft w:val="0"/>
          <w:marRight w:val="0"/>
          <w:marTop w:val="0"/>
          <w:marBottom w:val="0"/>
          <w:divBdr>
            <w:top w:val="none" w:sz="0" w:space="0" w:color="auto"/>
            <w:left w:val="none" w:sz="0" w:space="0" w:color="auto"/>
            <w:bottom w:val="none" w:sz="0" w:space="0" w:color="auto"/>
            <w:right w:val="none" w:sz="0" w:space="0" w:color="auto"/>
          </w:divBdr>
        </w:div>
        <w:div w:id="331371543">
          <w:marLeft w:val="0"/>
          <w:marRight w:val="0"/>
          <w:marTop w:val="0"/>
          <w:marBottom w:val="0"/>
          <w:divBdr>
            <w:top w:val="none" w:sz="0" w:space="0" w:color="auto"/>
            <w:left w:val="none" w:sz="0" w:space="0" w:color="auto"/>
            <w:bottom w:val="none" w:sz="0" w:space="0" w:color="auto"/>
            <w:right w:val="none" w:sz="0" w:space="0" w:color="auto"/>
          </w:divBdr>
        </w:div>
        <w:div w:id="575289081">
          <w:marLeft w:val="0"/>
          <w:marRight w:val="0"/>
          <w:marTop w:val="0"/>
          <w:marBottom w:val="0"/>
          <w:divBdr>
            <w:top w:val="none" w:sz="0" w:space="0" w:color="auto"/>
            <w:left w:val="none" w:sz="0" w:space="0" w:color="auto"/>
            <w:bottom w:val="none" w:sz="0" w:space="0" w:color="auto"/>
            <w:right w:val="none" w:sz="0" w:space="0" w:color="auto"/>
          </w:divBdr>
        </w:div>
        <w:div w:id="30620376">
          <w:marLeft w:val="0"/>
          <w:marRight w:val="0"/>
          <w:marTop w:val="0"/>
          <w:marBottom w:val="0"/>
          <w:divBdr>
            <w:top w:val="none" w:sz="0" w:space="0" w:color="auto"/>
            <w:left w:val="none" w:sz="0" w:space="0" w:color="auto"/>
            <w:bottom w:val="none" w:sz="0" w:space="0" w:color="auto"/>
            <w:right w:val="none" w:sz="0" w:space="0" w:color="auto"/>
          </w:divBdr>
        </w:div>
        <w:div w:id="2112041335">
          <w:marLeft w:val="0"/>
          <w:marRight w:val="0"/>
          <w:marTop w:val="0"/>
          <w:marBottom w:val="0"/>
          <w:divBdr>
            <w:top w:val="none" w:sz="0" w:space="0" w:color="auto"/>
            <w:left w:val="none" w:sz="0" w:space="0" w:color="auto"/>
            <w:bottom w:val="none" w:sz="0" w:space="0" w:color="auto"/>
            <w:right w:val="none" w:sz="0" w:space="0" w:color="auto"/>
          </w:divBdr>
        </w:div>
        <w:div w:id="1001740249">
          <w:marLeft w:val="0"/>
          <w:marRight w:val="0"/>
          <w:marTop w:val="0"/>
          <w:marBottom w:val="0"/>
          <w:divBdr>
            <w:top w:val="none" w:sz="0" w:space="0" w:color="auto"/>
            <w:left w:val="none" w:sz="0" w:space="0" w:color="auto"/>
            <w:bottom w:val="none" w:sz="0" w:space="0" w:color="auto"/>
            <w:right w:val="none" w:sz="0" w:space="0" w:color="auto"/>
          </w:divBdr>
        </w:div>
        <w:div w:id="1063481333">
          <w:marLeft w:val="0"/>
          <w:marRight w:val="0"/>
          <w:marTop w:val="0"/>
          <w:marBottom w:val="0"/>
          <w:divBdr>
            <w:top w:val="none" w:sz="0" w:space="0" w:color="auto"/>
            <w:left w:val="none" w:sz="0" w:space="0" w:color="auto"/>
            <w:bottom w:val="none" w:sz="0" w:space="0" w:color="auto"/>
            <w:right w:val="none" w:sz="0" w:space="0" w:color="auto"/>
          </w:divBdr>
        </w:div>
        <w:div w:id="643005234">
          <w:marLeft w:val="0"/>
          <w:marRight w:val="0"/>
          <w:marTop w:val="0"/>
          <w:marBottom w:val="0"/>
          <w:divBdr>
            <w:top w:val="none" w:sz="0" w:space="0" w:color="auto"/>
            <w:left w:val="none" w:sz="0" w:space="0" w:color="auto"/>
            <w:bottom w:val="none" w:sz="0" w:space="0" w:color="auto"/>
            <w:right w:val="none" w:sz="0" w:space="0" w:color="auto"/>
          </w:divBdr>
        </w:div>
        <w:div w:id="1620406760">
          <w:marLeft w:val="0"/>
          <w:marRight w:val="0"/>
          <w:marTop w:val="0"/>
          <w:marBottom w:val="0"/>
          <w:divBdr>
            <w:top w:val="none" w:sz="0" w:space="0" w:color="auto"/>
            <w:left w:val="none" w:sz="0" w:space="0" w:color="auto"/>
            <w:bottom w:val="none" w:sz="0" w:space="0" w:color="auto"/>
            <w:right w:val="none" w:sz="0" w:space="0" w:color="auto"/>
          </w:divBdr>
        </w:div>
        <w:div w:id="1764256506">
          <w:marLeft w:val="0"/>
          <w:marRight w:val="0"/>
          <w:marTop w:val="0"/>
          <w:marBottom w:val="0"/>
          <w:divBdr>
            <w:top w:val="none" w:sz="0" w:space="0" w:color="auto"/>
            <w:left w:val="none" w:sz="0" w:space="0" w:color="auto"/>
            <w:bottom w:val="none" w:sz="0" w:space="0" w:color="auto"/>
            <w:right w:val="none" w:sz="0" w:space="0" w:color="auto"/>
          </w:divBdr>
        </w:div>
        <w:div w:id="317464156">
          <w:marLeft w:val="0"/>
          <w:marRight w:val="0"/>
          <w:marTop w:val="0"/>
          <w:marBottom w:val="0"/>
          <w:divBdr>
            <w:top w:val="none" w:sz="0" w:space="0" w:color="auto"/>
            <w:left w:val="none" w:sz="0" w:space="0" w:color="auto"/>
            <w:bottom w:val="none" w:sz="0" w:space="0" w:color="auto"/>
            <w:right w:val="none" w:sz="0" w:space="0" w:color="auto"/>
          </w:divBdr>
        </w:div>
        <w:div w:id="872771988">
          <w:marLeft w:val="0"/>
          <w:marRight w:val="0"/>
          <w:marTop w:val="0"/>
          <w:marBottom w:val="0"/>
          <w:divBdr>
            <w:top w:val="none" w:sz="0" w:space="0" w:color="auto"/>
            <w:left w:val="none" w:sz="0" w:space="0" w:color="auto"/>
            <w:bottom w:val="none" w:sz="0" w:space="0" w:color="auto"/>
            <w:right w:val="none" w:sz="0" w:space="0" w:color="auto"/>
          </w:divBdr>
        </w:div>
        <w:div w:id="1746951034">
          <w:marLeft w:val="0"/>
          <w:marRight w:val="0"/>
          <w:marTop w:val="0"/>
          <w:marBottom w:val="0"/>
          <w:divBdr>
            <w:top w:val="none" w:sz="0" w:space="0" w:color="auto"/>
            <w:left w:val="none" w:sz="0" w:space="0" w:color="auto"/>
            <w:bottom w:val="none" w:sz="0" w:space="0" w:color="auto"/>
            <w:right w:val="none" w:sz="0" w:space="0" w:color="auto"/>
          </w:divBdr>
        </w:div>
        <w:div w:id="1746418300">
          <w:marLeft w:val="0"/>
          <w:marRight w:val="0"/>
          <w:marTop w:val="0"/>
          <w:marBottom w:val="0"/>
          <w:divBdr>
            <w:top w:val="none" w:sz="0" w:space="0" w:color="auto"/>
            <w:left w:val="none" w:sz="0" w:space="0" w:color="auto"/>
            <w:bottom w:val="none" w:sz="0" w:space="0" w:color="auto"/>
            <w:right w:val="none" w:sz="0" w:space="0" w:color="auto"/>
          </w:divBdr>
        </w:div>
        <w:div w:id="793527704">
          <w:marLeft w:val="0"/>
          <w:marRight w:val="0"/>
          <w:marTop w:val="0"/>
          <w:marBottom w:val="0"/>
          <w:divBdr>
            <w:top w:val="none" w:sz="0" w:space="0" w:color="auto"/>
            <w:left w:val="none" w:sz="0" w:space="0" w:color="auto"/>
            <w:bottom w:val="none" w:sz="0" w:space="0" w:color="auto"/>
            <w:right w:val="none" w:sz="0" w:space="0" w:color="auto"/>
          </w:divBdr>
        </w:div>
        <w:div w:id="1848131318">
          <w:marLeft w:val="0"/>
          <w:marRight w:val="0"/>
          <w:marTop w:val="0"/>
          <w:marBottom w:val="0"/>
          <w:divBdr>
            <w:top w:val="none" w:sz="0" w:space="0" w:color="auto"/>
            <w:left w:val="none" w:sz="0" w:space="0" w:color="auto"/>
            <w:bottom w:val="none" w:sz="0" w:space="0" w:color="auto"/>
            <w:right w:val="none" w:sz="0" w:space="0" w:color="auto"/>
          </w:divBdr>
        </w:div>
        <w:div w:id="2078475122">
          <w:marLeft w:val="0"/>
          <w:marRight w:val="0"/>
          <w:marTop w:val="0"/>
          <w:marBottom w:val="0"/>
          <w:divBdr>
            <w:top w:val="none" w:sz="0" w:space="0" w:color="auto"/>
            <w:left w:val="none" w:sz="0" w:space="0" w:color="auto"/>
            <w:bottom w:val="none" w:sz="0" w:space="0" w:color="auto"/>
            <w:right w:val="none" w:sz="0" w:space="0" w:color="auto"/>
          </w:divBdr>
        </w:div>
        <w:div w:id="829905333">
          <w:marLeft w:val="0"/>
          <w:marRight w:val="0"/>
          <w:marTop w:val="0"/>
          <w:marBottom w:val="0"/>
          <w:divBdr>
            <w:top w:val="none" w:sz="0" w:space="0" w:color="auto"/>
            <w:left w:val="none" w:sz="0" w:space="0" w:color="auto"/>
            <w:bottom w:val="none" w:sz="0" w:space="0" w:color="auto"/>
            <w:right w:val="none" w:sz="0" w:space="0" w:color="auto"/>
          </w:divBdr>
        </w:div>
        <w:div w:id="676731908">
          <w:marLeft w:val="0"/>
          <w:marRight w:val="0"/>
          <w:marTop w:val="0"/>
          <w:marBottom w:val="0"/>
          <w:divBdr>
            <w:top w:val="none" w:sz="0" w:space="0" w:color="auto"/>
            <w:left w:val="none" w:sz="0" w:space="0" w:color="auto"/>
            <w:bottom w:val="none" w:sz="0" w:space="0" w:color="auto"/>
            <w:right w:val="none" w:sz="0" w:space="0" w:color="auto"/>
          </w:divBdr>
        </w:div>
      </w:divsChild>
    </w:div>
    <w:div w:id="1596554158">
      <w:bodyDiv w:val="1"/>
      <w:marLeft w:val="0"/>
      <w:marRight w:val="0"/>
      <w:marTop w:val="0"/>
      <w:marBottom w:val="0"/>
      <w:divBdr>
        <w:top w:val="none" w:sz="0" w:space="0" w:color="auto"/>
        <w:left w:val="none" w:sz="0" w:space="0" w:color="auto"/>
        <w:bottom w:val="none" w:sz="0" w:space="0" w:color="auto"/>
        <w:right w:val="none" w:sz="0" w:space="0" w:color="auto"/>
      </w:divBdr>
      <w:divsChild>
        <w:div w:id="2097702721">
          <w:marLeft w:val="0"/>
          <w:marRight w:val="0"/>
          <w:marTop w:val="0"/>
          <w:marBottom w:val="0"/>
          <w:divBdr>
            <w:top w:val="none" w:sz="0" w:space="0" w:color="auto"/>
            <w:left w:val="none" w:sz="0" w:space="0" w:color="auto"/>
            <w:bottom w:val="none" w:sz="0" w:space="0" w:color="auto"/>
            <w:right w:val="none" w:sz="0" w:space="0" w:color="auto"/>
          </w:divBdr>
        </w:div>
        <w:div w:id="1383793489">
          <w:marLeft w:val="0"/>
          <w:marRight w:val="0"/>
          <w:marTop w:val="0"/>
          <w:marBottom w:val="0"/>
          <w:divBdr>
            <w:top w:val="none" w:sz="0" w:space="0" w:color="auto"/>
            <w:left w:val="none" w:sz="0" w:space="0" w:color="auto"/>
            <w:bottom w:val="none" w:sz="0" w:space="0" w:color="auto"/>
            <w:right w:val="none" w:sz="0" w:space="0" w:color="auto"/>
          </w:divBdr>
        </w:div>
        <w:div w:id="1287201142">
          <w:marLeft w:val="0"/>
          <w:marRight w:val="0"/>
          <w:marTop w:val="0"/>
          <w:marBottom w:val="0"/>
          <w:divBdr>
            <w:top w:val="none" w:sz="0" w:space="0" w:color="auto"/>
            <w:left w:val="none" w:sz="0" w:space="0" w:color="auto"/>
            <w:bottom w:val="none" w:sz="0" w:space="0" w:color="auto"/>
            <w:right w:val="none" w:sz="0" w:space="0" w:color="auto"/>
          </w:divBdr>
        </w:div>
        <w:div w:id="1257134042">
          <w:marLeft w:val="0"/>
          <w:marRight w:val="0"/>
          <w:marTop w:val="0"/>
          <w:marBottom w:val="0"/>
          <w:divBdr>
            <w:top w:val="none" w:sz="0" w:space="0" w:color="auto"/>
            <w:left w:val="none" w:sz="0" w:space="0" w:color="auto"/>
            <w:bottom w:val="none" w:sz="0" w:space="0" w:color="auto"/>
            <w:right w:val="none" w:sz="0" w:space="0" w:color="auto"/>
          </w:divBdr>
        </w:div>
        <w:div w:id="1609435872">
          <w:marLeft w:val="0"/>
          <w:marRight w:val="0"/>
          <w:marTop w:val="0"/>
          <w:marBottom w:val="0"/>
          <w:divBdr>
            <w:top w:val="none" w:sz="0" w:space="0" w:color="auto"/>
            <w:left w:val="none" w:sz="0" w:space="0" w:color="auto"/>
            <w:bottom w:val="none" w:sz="0" w:space="0" w:color="auto"/>
            <w:right w:val="none" w:sz="0" w:space="0" w:color="auto"/>
          </w:divBdr>
        </w:div>
        <w:div w:id="776799777">
          <w:marLeft w:val="0"/>
          <w:marRight w:val="0"/>
          <w:marTop w:val="0"/>
          <w:marBottom w:val="0"/>
          <w:divBdr>
            <w:top w:val="none" w:sz="0" w:space="0" w:color="auto"/>
            <w:left w:val="none" w:sz="0" w:space="0" w:color="auto"/>
            <w:bottom w:val="none" w:sz="0" w:space="0" w:color="auto"/>
            <w:right w:val="none" w:sz="0" w:space="0" w:color="auto"/>
          </w:divBdr>
        </w:div>
        <w:div w:id="915825090">
          <w:marLeft w:val="0"/>
          <w:marRight w:val="0"/>
          <w:marTop w:val="0"/>
          <w:marBottom w:val="0"/>
          <w:divBdr>
            <w:top w:val="none" w:sz="0" w:space="0" w:color="auto"/>
            <w:left w:val="none" w:sz="0" w:space="0" w:color="auto"/>
            <w:bottom w:val="none" w:sz="0" w:space="0" w:color="auto"/>
            <w:right w:val="none" w:sz="0" w:space="0" w:color="auto"/>
          </w:divBdr>
        </w:div>
        <w:div w:id="2136756560">
          <w:marLeft w:val="0"/>
          <w:marRight w:val="0"/>
          <w:marTop w:val="0"/>
          <w:marBottom w:val="0"/>
          <w:divBdr>
            <w:top w:val="none" w:sz="0" w:space="0" w:color="auto"/>
            <w:left w:val="none" w:sz="0" w:space="0" w:color="auto"/>
            <w:bottom w:val="none" w:sz="0" w:space="0" w:color="auto"/>
            <w:right w:val="none" w:sz="0" w:space="0" w:color="auto"/>
          </w:divBdr>
        </w:div>
        <w:div w:id="2029024241">
          <w:marLeft w:val="0"/>
          <w:marRight w:val="0"/>
          <w:marTop w:val="0"/>
          <w:marBottom w:val="0"/>
          <w:divBdr>
            <w:top w:val="none" w:sz="0" w:space="0" w:color="auto"/>
            <w:left w:val="none" w:sz="0" w:space="0" w:color="auto"/>
            <w:bottom w:val="none" w:sz="0" w:space="0" w:color="auto"/>
            <w:right w:val="none" w:sz="0" w:space="0" w:color="auto"/>
          </w:divBdr>
        </w:div>
        <w:div w:id="2124156066">
          <w:marLeft w:val="0"/>
          <w:marRight w:val="0"/>
          <w:marTop w:val="0"/>
          <w:marBottom w:val="0"/>
          <w:divBdr>
            <w:top w:val="none" w:sz="0" w:space="0" w:color="auto"/>
            <w:left w:val="none" w:sz="0" w:space="0" w:color="auto"/>
            <w:bottom w:val="none" w:sz="0" w:space="0" w:color="auto"/>
            <w:right w:val="none" w:sz="0" w:space="0" w:color="auto"/>
          </w:divBdr>
        </w:div>
        <w:div w:id="488789582">
          <w:marLeft w:val="0"/>
          <w:marRight w:val="0"/>
          <w:marTop w:val="0"/>
          <w:marBottom w:val="0"/>
          <w:divBdr>
            <w:top w:val="none" w:sz="0" w:space="0" w:color="auto"/>
            <w:left w:val="none" w:sz="0" w:space="0" w:color="auto"/>
            <w:bottom w:val="none" w:sz="0" w:space="0" w:color="auto"/>
            <w:right w:val="none" w:sz="0" w:space="0" w:color="auto"/>
          </w:divBdr>
        </w:div>
        <w:div w:id="364797833">
          <w:marLeft w:val="0"/>
          <w:marRight w:val="0"/>
          <w:marTop w:val="0"/>
          <w:marBottom w:val="0"/>
          <w:divBdr>
            <w:top w:val="none" w:sz="0" w:space="0" w:color="auto"/>
            <w:left w:val="none" w:sz="0" w:space="0" w:color="auto"/>
            <w:bottom w:val="none" w:sz="0" w:space="0" w:color="auto"/>
            <w:right w:val="none" w:sz="0" w:space="0" w:color="auto"/>
          </w:divBdr>
        </w:div>
        <w:div w:id="1039473409">
          <w:marLeft w:val="0"/>
          <w:marRight w:val="0"/>
          <w:marTop w:val="0"/>
          <w:marBottom w:val="0"/>
          <w:divBdr>
            <w:top w:val="none" w:sz="0" w:space="0" w:color="auto"/>
            <w:left w:val="none" w:sz="0" w:space="0" w:color="auto"/>
            <w:bottom w:val="none" w:sz="0" w:space="0" w:color="auto"/>
            <w:right w:val="none" w:sz="0" w:space="0" w:color="auto"/>
          </w:divBdr>
        </w:div>
        <w:div w:id="1940409617">
          <w:marLeft w:val="0"/>
          <w:marRight w:val="0"/>
          <w:marTop w:val="0"/>
          <w:marBottom w:val="0"/>
          <w:divBdr>
            <w:top w:val="none" w:sz="0" w:space="0" w:color="auto"/>
            <w:left w:val="none" w:sz="0" w:space="0" w:color="auto"/>
            <w:bottom w:val="none" w:sz="0" w:space="0" w:color="auto"/>
            <w:right w:val="none" w:sz="0" w:space="0" w:color="auto"/>
          </w:divBdr>
        </w:div>
        <w:div w:id="766929805">
          <w:marLeft w:val="0"/>
          <w:marRight w:val="0"/>
          <w:marTop w:val="0"/>
          <w:marBottom w:val="0"/>
          <w:divBdr>
            <w:top w:val="none" w:sz="0" w:space="0" w:color="auto"/>
            <w:left w:val="none" w:sz="0" w:space="0" w:color="auto"/>
            <w:bottom w:val="none" w:sz="0" w:space="0" w:color="auto"/>
            <w:right w:val="none" w:sz="0" w:space="0" w:color="auto"/>
          </w:divBdr>
        </w:div>
        <w:div w:id="943541500">
          <w:marLeft w:val="0"/>
          <w:marRight w:val="0"/>
          <w:marTop w:val="0"/>
          <w:marBottom w:val="0"/>
          <w:divBdr>
            <w:top w:val="none" w:sz="0" w:space="0" w:color="auto"/>
            <w:left w:val="none" w:sz="0" w:space="0" w:color="auto"/>
            <w:bottom w:val="none" w:sz="0" w:space="0" w:color="auto"/>
            <w:right w:val="none" w:sz="0" w:space="0" w:color="auto"/>
          </w:divBdr>
        </w:div>
        <w:div w:id="30696163">
          <w:marLeft w:val="0"/>
          <w:marRight w:val="0"/>
          <w:marTop w:val="0"/>
          <w:marBottom w:val="0"/>
          <w:divBdr>
            <w:top w:val="none" w:sz="0" w:space="0" w:color="auto"/>
            <w:left w:val="none" w:sz="0" w:space="0" w:color="auto"/>
            <w:bottom w:val="none" w:sz="0" w:space="0" w:color="auto"/>
            <w:right w:val="none" w:sz="0" w:space="0" w:color="auto"/>
          </w:divBdr>
        </w:div>
        <w:div w:id="1266693948">
          <w:marLeft w:val="0"/>
          <w:marRight w:val="0"/>
          <w:marTop w:val="0"/>
          <w:marBottom w:val="0"/>
          <w:divBdr>
            <w:top w:val="none" w:sz="0" w:space="0" w:color="auto"/>
            <w:left w:val="none" w:sz="0" w:space="0" w:color="auto"/>
            <w:bottom w:val="none" w:sz="0" w:space="0" w:color="auto"/>
            <w:right w:val="none" w:sz="0" w:space="0" w:color="auto"/>
          </w:divBdr>
        </w:div>
        <w:div w:id="490604862">
          <w:marLeft w:val="0"/>
          <w:marRight w:val="0"/>
          <w:marTop w:val="0"/>
          <w:marBottom w:val="0"/>
          <w:divBdr>
            <w:top w:val="none" w:sz="0" w:space="0" w:color="auto"/>
            <w:left w:val="none" w:sz="0" w:space="0" w:color="auto"/>
            <w:bottom w:val="none" w:sz="0" w:space="0" w:color="auto"/>
            <w:right w:val="none" w:sz="0" w:space="0" w:color="auto"/>
          </w:divBdr>
        </w:div>
        <w:div w:id="324480687">
          <w:marLeft w:val="0"/>
          <w:marRight w:val="0"/>
          <w:marTop w:val="0"/>
          <w:marBottom w:val="0"/>
          <w:divBdr>
            <w:top w:val="none" w:sz="0" w:space="0" w:color="auto"/>
            <w:left w:val="none" w:sz="0" w:space="0" w:color="auto"/>
            <w:bottom w:val="none" w:sz="0" w:space="0" w:color="auto"/>
            <w:right w:val="none" w:sz="0" w:space="0" w:color="auto"/>
          </w:divBdr>
        </w:div>
        <w:div w:id="182793131">
          <w:marLeft w:val="0"/>
          <w:marRight w:val="0"/>
          <w:marTop w:val="0"/>
          <w:marBottom w:val="0"/>
          <w:divBdr>
            <w:top w:val="none" w:sz="0" w:space="0" w:color="auto"/>
            <w:left w:val="none" w:sz="0" w:space="0" w:color="auto"/>
            <w:bottom w:val="none" w:sz="0" w:space="0" w:color="auto"/>
            <w:right w:val="none" w:sz="0" w:space="0" w:color="auto"/>
          </w:divBdr>
        </w:div>
        <w:div w:id="1325938327">
          <w:marLeft w:val="0"/>
          <w:marRight w:val="0"/>
          <w:marTop w:val="0"/>
          <w:marBottom w:val="0"/>
          <w:divBdr>
            <w:top w:val="none" w:sz="0" w:space="0" w:color="auto"/>
            <w:left w:val="none" w:sz="0" w:space="0" w:color="auto"/>
            <w:bottom w:val="none" w:sz="0" w:space="0" w:color="auto"/>
            <w:right w:val="none" w:sz="0" w:space="0" w:color="auto"/>
          </w:divBdr>
        </w:div>
        <w:div w:id="1169373158">
          <w:marLeft w:val="0"/>
          <w:marRight w:val="0"/>
          <w:marTop w:val="0"/>
          <w:marBottom w:val="0"/>
          <w:divBdr>
            <w:top w:val="none" w:sz="0" w:space="0" w:color="auto"/>
            <w:left w:val="none" w:sz="0" w:space="0" w:color="auto"/>
            <w:bottom w:val="none" w:sz="0" w:space="0" w:color="auto"/>
            <w:right w:val="none" w:sz="0" w:space="0" w:color="auto"/>
          </w:divBdr>
        </w:div>
        <w:div w:id="2137719376">
          <w:marLeft w:val="0"/>
          <w:marRight w:val="0"/>
          <w:marTop w:val="0"/>
          <w:marBottom w:val="0"/>
          <w:divBdr>
            <w:top w:val="none" w:sz="0" w:space="0" w:color="auto"/>
            <w:left w:val="none" w:sz="0" w:space="0" w:color="auto"/>
            <w:bottom w:val="none" w:sz="0" w:space="0" w:color="auto"/>
            <w:right w:val="none" w:sz="0" w:space="0" w:color="auto"/>
          </w:divBdr>
        </w:div>
        <w:div w:id="1059593107">
          <w:marLeft w:val="0"/>
          <w:marRight w:val="0"/>
          <w:marTop w:val="0"/>
          <w:marBottom w:val="0"/>
          <w:divBdr>
            <w:top w:val="none" w:sz="0" w:space="0" w:color="auto"/>
            <w:left w:val="none" w:sz="0" w:space="0" w:color="auto"/>
            <w:bottom w:val="none" w:sz="0" w:space="0" w:color="auto"/>
            <w:right w:val="none" w:sz="0" w:space="0" w:color="auto"/>
          </w:divBdr>
        </w:div>
        <w:div w:id="1886453801">
          <w:marLeft w:val="0"/>
          <w:marRight w:val="0"/>
          <w:marTop w:val="0"/>
          <w:marBottom w:val="0"/>
          <w:divBdr>
            <w:top w:val="none" w:sz="0" w:space="0" w:color="auto"/>
            <w:left w:val="none" w:sz="0" w:space="0" w:color="auto"/>
            <w:bottom w:val="none" w:sz="0" w:space="0" w:color="auto"/>
            <w:right w:val="none" w:sz="0" w:space="0" w:color="auto"/>
          </w:divBdr>
        </w:div>
        <w:div w:id="666520343">
          <w:marLeft w:val="0"/>
          <w:marRight w:val="0"/>
          <w:marTop w:val="0"/>
          <w:marBottom w:val="0"/>
          <w:divBdr>
            <w:top w:val="none" w:sz="0" w:space="0" w:color="auto"/>
            <w:left w:val="none" w:sz="0" w:space="0" w:color="auto"/>
            <w:bottom w:val="none" w:sz="0" w:space="0" w:color="auto"/>
            <w:right w:val="none" w:sz="0" w:space="0" w:color="auto"/>
          </w:divBdr>
        </w:div>
        <w:div w:id="1023241567">
          <w:marLeft w:val="0"/>
          <w:marRight w:val="0"/>
          <w:marTop w:val="0"/>
          <w:marBottom w:val="0"/>
          <w:divBdr>
            <w:top w:val="none" w:sz="0" w:space="0" w:color="auto"/>
            <w:left w:val="none" w:sz="0" w:space="0" w:color="auto"/>
            <w:bottom w:val="none" w:sz="0" w:space="0" w:color="auto"/>
            <w:right w:val="none" w:sz="0" w:space="0" w:color="auto"/>
          </w:divBdr>
        </w:div>
        <w:div w:id="1945185422">
          <w:marLeft w:val="0"/>
          <w:marRight w:val="0"/>
          <w:marTop w:val="0"/>
          <w:marBottom w:val="0"/>
          <w:divBdr>
            <w:top w:val="none" w:sz="0" w:space="0" w:color="auto"/>
            <w:left w:val="none" w:sz="0" w:space="0" w:color="auto"/>
            <w:bottom w:val="none" w:sz="0" w:space="0" w:color="auto"/>
            <w:right w:val="none" w:sz="0" w:space="0" w:color="auto"/>
          </w:divBdr>
        </w:div>
        <w:div w:id="1333336051">
          <w:marLeft w:val="0"/>
          <w:marRight w:val="0"/>
          <w:marTop w:val="0"/>
          <w:marBottom w:val="0"/>
          <w:divBdr>
            <w:top w:val="none" w:sz="0" w:space="0" w:color="auto"/>
            <w:left w:val="none" w:sz="0" w:space="0" w:color="auto"/>
            <w:bottom w:val="none" w:sz="0" w:space="0" w:color="auto"/>
            <w:right w:val="none" w:sz="0" w:space="0" w:color="auto"/>
          </w:divBdr>
        </w:div>
        <w:div w:id="1699508566">
          <w:marLeft w:val="0"/>
          <w:marRight w:val="0"/>
          <w:marTop w:val="0"/>
          <w:marBottom w:val="0"/>
          <w:divBdr>
            <w:top w:val="none" w:sz="0" w:space="0" w:color="auto"/>
            <w:left w:val="none" w:sz="0" w:space="0" w:color="auto"/>
            <w:bottom w:val="none" w:sz="0" w:space="0" w:color="auto"/>
            <w:right w:val="none" w:sz="0" w:space="0" w:color="auto"/>
          </w:divBdr>
        </w:div>
        <w:div w:id="152113115">
          <w:marLeft w:val="0"/>
          <w:marRight w:val="0"/>
          <w:marTop w:val="0"/>
          <w:marBottom w:val="0"/>
          <w:divBdr>
            <w:top w:val="none" w:sz="0" w:space="0" w:color="auto"/>
            <w:left w:val="none" w:sz="0" w:space="0" w:color="auto"/>
            <w:bottom w:val="none" w:sz="0" w:space="0" w:color="auto"/>
            <w:right w:val="none" w:sz="0" w:space="0" w:color="auto"/>
          </w:divBdr>
        </w:div>
        <w:div w:id="1171291348">
          <w:marLeft w:val="0"/>
          <w:marRight w:val="0"/>
          <w:marTop w:val="0"/>
          <w:marBottom w:val="0"/>
          <w:divBdr>
            <w:top w:val="none" w:sz="0" w:space="0" w:color="auto"/>
            <w:left w:val="none" w:sz="0" w:space="0" w:color="auto"/>
            <w:bottom w:val="none" w:sz="0" w:space="0" w:color="auto"/>
            <w:right w:val="none" w:sz="0" w:space="0" w:color="auto"/>
          </w:divBdr>
        </w:div>
        <w:div w:id="183653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4321</Characters>
  <Application>Microsoft Office Word</Application>
  <DocSecurity>0</DocSecurity>
  <Lines>36</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Hämäläinen Niina</dc:creator>
  <cp:keywords/>
  <dc:description/>
  <cp:lastModifiedBy>Hämäläinen Niina</cp:lastModifiedBy>
  <cp:revision>1</cp:revision>
  <dcterms:created xsi:type="dcterms:W3CDTF">2025-04-02T11:23:00Z</dcterms:created>
  <dcterms:modified xsi:type="dcterms:W3CDTF">2025-04-02T11:24:00Z</dcterms:modified>
</cp:coreProperties>
</file>