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54DB8" w14:textId="77777777" w:rsidR="007B2C91" w:rsidRPr="007A0976" w:rsidRDefault="007B2C91" w:rsidP="007A0976">
      <w:pPr>
        <w:pStyle w:val="Alku2"/>
      </w:pPr>
      <w:bookmarkStart w:id="0" w:name="Tyyppi"/>
      <w:bookmarkEnd w:id="0"/>
      <w:r w:rsidRPr="007A0976">
        <w:t>K</w:t>
      </w:r>
      <w:r w:rsidR="00B25CE6" w:rsidRPr="007A0976">
        <w:t>irjallinen kysymys</w:t>
      </w:r>
    </w:p>
    <w:p w14:paraId="4B4CB1F5" w14:textId="73EBF150" w:rsidR="00D64E73" w:rsidRPr="00C72FBF" w:rsidRDefault="00C72FBF" w:rsidP="00C72FBF">
      <w:pPr>
        <w:ind w:left="2892" w:firstLine="510"/>
        <w:rPr>
          <w:lang w:val="fi-FI"/>
        </w:rPr>
      </w:pPr>
      <w:bookmarkStart w:id="1" w:name="Otsikko"/>
      <w:bookmarkEnd w:id="1"/>
      <w:r w:rsidRPr="00C72FBF">
        <w:rPr>
          <w:rFonts w:ascii="Source Sans Pro SemiBold" w:hAnsi="Source Sans Pro SemiBold"/>
          <w:b/>
          <w:bCs/>
          <w:szCs w:val="20"/>
          <w:lang w:val="fi-FI"/>
        </w:rPr>
        <w:t>Kansallisarkiston toimipaikkaverkoston muutoksista</w:t>
      </w:r>
    </w:p>
    <w:p w14:paraId="5853D886" w14:textId="77777777" w:rsidR="007B2C91" w:rsidRPr="007A0976" w:rsidRDefault="007B2C91" w:rsidP="007A0976">
      <w:pPr>
        <w:pStyle w:val="Vastottaja"/>
      </w:pPr>
      <w:bookmarkStart w:id="2" w:name="Kohde"/>
      <w:bookmarkEnd w:id="2"/>
      <w:r w:rsidRPr="007A0976">
        <w:t>Eduskunnan puhemiehelle</w:t>
      </w:r>
    </w:p>
    <w:p w14:paraId="23A66253" w14:textId="77777777" w:rsidR="007B2C91" w:rsidRDefault="007B2C91" w:rsidP="007A0976">
      <w:pPr>
        <w:pStyle w:val="Leipteksti"/>
      </w:pPr>
    </w:p>
    <w:p w14:paraId="21A35CDE" w14:textId="77777777" w:rsidR="00C72FBF" w:rsidRPr="00C72FBF" w:rsidRDefault="00C72FBF" w:rsidP="00C72FBF">
      <w:pPr>
        <w:pStyle w:val="Perustelut"/>
      </w:pPr>
      <w:bookmarkStart w:id="3" w:name="Perustelut"/>
      <w:bookmarkEnd w:id="3"/>
      <w:r w:rsidRPr="00C72FBF">
        <w:t>Kansallisarkisto on ilmoittanut merkittävistä muutoksista toimipaikkaverkostoonsa, mikä tarkoittaisi useiden toimipisteiden sulkemista eri puolilla Suomea. Muutoksia on perusteltu taloudellisilla syillä ja siirtymisellä digitaalisiin palveluihin. Kansallisarkisto on ilmoittanut sulkevansa Jyväskylän toimipisteen vuoden 2026 lopussa ja Hämeenlinnan toimipisteen kesällä 2027. Lisäksi Oulun ja Joensuun toimipisteet on suunniteltu lakkautettaviksi vuonna 2030. </w:t>
      </w:r>
    </w:p>
    <w:p w14:paraId="132E8565" w14:textId="77777777" w:rsidR="00C72FBF" w:rsidRDefault="00C72FBF" w:rsidP="00C72FBF">
      <w:pPr>
        <w:pStyle w:val="Perustelut"/>
      </w:pPr>
      <w:r w:rsidRPr="00C72FBF">
        <w:t>Useat tutkijatahot, kuten Suomen Historiallinen Seura, ovat tuoneet esiin huolen siitä, että suunnitellut ratkaisut voivat heikentää tutkimuksen edellytyksiä, kaventaa aineistojen saavutettavuutta sekä lisätä alueellista eriarvoisuutta korkeakoulutuksessa. </w:t>
      </w:r>
    </w:p>
    <w:p w14:paraId="43C78857" w14:textId="77777777" w:rsidR="00C72FBF" w:rsidRPr="00C72FBF" w:rsidRDefault="00C72FBF" w:rsidP="00C72FBF">
      <w:pPr>
        <w:pStyle w:val="Perustelut"/>
      </w:pPr>
    </w:p>
    <w:p w14:paraId="7AC037DF" w14:textId="77777777" w:rsidR="00C72FBF" w:rsidRDefault="00C72FBF" w:rsidP="00C72FBF">
      <w:pPr>
        <w:pStyle w:val="Perustelut"/>
      </w:pPr>
      <w:r w:rsidRPr="00C72FBF">
        <w:t>Historiantutkimus perustuu usein fyysisten arkistoaineistojen laajaan ja kontekstuaaliseen käyttöön, eikä kaikkia aineistoja ole digitoitu tai mahdollista käyttää tarkoituksenmukaisesti etänä. Digitaalinen toimittamisen malli on hidas eikä vastaa historian ja arkistoalan tutkimuksen ja opetuksen tarpeita. Vaikka digitointi voi parantaa saavutettavuutta tietyiltä osin, se ei korvaa fyysisten aineistojen käyttöä eikä vastaa kaikilta osin tutkimuksen tarpeisiin.</w:t>
      </w:r>
    </w:p>
    <w:p w14:paraId="48D376E6" w14:textId="77777777" w:rsidR="00C72FBF" w:rsidRPr="00C72FBF" w:rsidRDefault="00C72FBF" w:rsidP="00C72FBF">
      <w:pPr>
        <w:pStyle w:val="Perustelut"/>
      </w:pPr>
    </w:p>
    <w:p w14:paraId="3B2C7174" w14:textId="77777777" w:rsidR="00C72FBF" w:rsidRPr="00C72FBF" w:rsidRDefault="00C72FBF" w:rsidP="00C72FBF">
      <w:pPr>
        <w:pStyle w:val="Perustelut"/>
      </w:pPr>
      <w:r w:rsidRPr="00C72FBF">
        <w:t>Toimipaikkaverkoston supistaminen voi vaikuttaa sekä tutkijoiden työskentelyedellytyksiin että opiskelijoiden mahdollisuuksiin saada käytännön kokemusta arkistoaineistojen hyödyntämisestä eri puolilla maata.</w:t>
      </w:r>
    </w:p>
    <w:p w14:paraId="57330A77" w14:textId="77777777" w:rsidR="00C72FBF" w:rsidRDefault="00C72FBF" w:rsidP="00C72FBF">
      <w:pPr>
        <w:pStyle w:val="Perustelut"/>
      </w:pPr>
    </w:p>
    <w:p w14:paraId="33094A54" w14:textId="73852D98" w:rsidR="00C72FBF" w:rsidRPr="00C72FBF" w:rsidRDefault="00C72FBF" w:rsidP="00C72FBF">
      <w:pPr>
        <w:pStyle w:val="Perustelut"/>
      </w:pPr>
      <w:r w:rsidRPr="00C72FBF">
        <w:t xml:space="preserve">Kansallisiin arkistoaineistoihin perustuvat opinnäytetyöt ja tutkimukset, niiden aikataulutus tai rahoitus voivat viivästyä ja vaikeutua huomattavasti. Historian opiskelijat etenkin Oulussa, </w:t>
      </w:r>
      <w:r w:rsidRPr="00C72FBF">
        <w:lastRenderedPageBreak/>
        <w:t>Joensuussa ja Jyväskylässä joutuvat huonompaan asemaan.  Kuten Suomen Historiallinen Seura toteaa, kysymys on laajasti koulutus- ja tiedepolitiikasta sekä alueellisesta tasa-arvosta. </w:t>
      </w:r>
    </w:p>
    <w:p w14:paraId="23FF126D" w14:textId="77777777" w:rsidR="007B2C91" w:rsidRDefault="007B2C91" w:rsidP="007A0976">
      <w:pPr>
        <w:pStyle w:val="Perustelut"/>
      </w:pPr>
    </w:p>
    <w:p w14:paraId="0B7298D9" w14:textId="77777777" w:rsidR="00BC6425" w:rsidRDefault="00BC6425" w:rsidP="007A0976">
      <w:pPr>
        <w:pStyle w:val="Perustelut"/>
      </w:pPr>
    </w:p>
    <w:p w14:paraId="465E679E" w14:textId="77777777" w:rsidR="007B2C91" w:rsidRPr="007A0976" w:rsidRDefault="007B2C91" w:rsidP="007A0976">
      <w:pPr>
        <w:pStyle w:val="Vpjarj"/>
      </w:pPr>
      <w:bookmarkStart w:id="4" w:name="Ponsi"/>
      <w:bookmarkEnd w:id="4"/>
      <w:r w:rsidRPr="007A0976">
        <w:t>Edellä olevan perusteella ja eduskunnan työjärjestyksen 27 §:ään viitaten esitän / esitämme asianomaisen ministerin vastattavaksi seuraavan kysymyksen:</w:t>
      </w:r>
    </w:p>
    <w:p w14:paraId="2EB9E760" w14:textId="77777777" w:rsidR="007B2C91" w:rsidRDefault="007B2C91" w:rsidP="007A0976">
      <w:pPr>
        <w:pStyle w:val="Leipteksti"/>
      </w:pPr>
    </w:p>
    <w:p w14:paraId="1434DC46" w14:textId="77777777" w:rsidR="00C72FBF" w:rsidRDefault="00C72FBF" w:rsidP="00C72FBF">
      <w:pPr>
        <w:pStyle w:val="Kysymys"/>
      </w:pPr>
      <w:bookmarkStart w:id="5" w:name="Kysymys"/>
      <w:bookmarkStart w:id="6" w:name="Paivays"/>
      <w:bookmarkEnd w:id="5"/>
      <w:bookmarkEnd w:id="6"/>
      <w:r w:rsidRPr="00C72FBF">
        <w:t>Miten hallitus varmistaa, että historiantutkijoita ja muuta asiantuntijakenttää kuullaan asian jatkovalmistelussa riittävällä ja vaikuttavalla tavalla,</w:t>
      </w:r>
    </w:p>
    <w:p w14:paraId="5235ED30" w14:textId="77777777" w:rsidR="00C72FBF" w:rsidRPr="00C72FBF" w:rsidRDefault="00C72FBF" w:rsidP="00C72FBF">
      <w:pPr>
        <w:pStyle w:val="Kysymys"/>
      </w:pPr>
    </w:p>
    <w:p w14:paraId="4AF33149" w14:textId="77777777" w:rsidR="00C72FBF" w:rsidRPr="00C72FBF" w:rsidRDefault="00C72FBF" w:rsidP="00C72FBF">
      <w:pPr>
        <w:pStyle w:val="Kysymys"/>
      </w:pPr>
      <w:r w:rsidRPr="00C72FBF">
        <w:t>millä konkreettisilla toimilla turvataan tutkijoiden mahdollisuudet työskennellä arkistoaineistojen parissa tilanteessa, jossa fyysisiä palvelupisteitä vähennetään merkittävästi,</w:t>
      </w:r>
    </w:p>
    <w:p w14:paraId="1CE3CBDA" w14:textId="77777777" w:rsidR="00C72FBF" w:rsidRDefault="00C72FBF" w:rsidP="00C72FBF">
      <w:pPr>
        <w:pStyle w:val="Kysymys"/>
      </w:pPr>
    </w:p>
    <w:p w14:paraId="6EB69EC6" w14:textId="79D9356F" w:rsidR="00C72FBF" w:rsidRPr="00C72FBF" w:rsidRDefault="00C72FBF" w:rsidP="00C72FBF">
      <w:pPr>
        <w:pStyle w:val="Kysymys"/>
      </w:pPr>
      <w:r w:rsidRPr="00C72FBF">
        <w:t>miten ratkaistaan tieteellisen historiallisen tutkimuksen tasoa ja historiantutkijoiden osaamista rapauttava vaara, että arkistoaineistojen saatavuuden supistuminen alkaa ohjata opinnäytetöitä ja väitöskirjoja sellaiseen tutkimukseen, johon tarvittavat aineistot ovat helpoimmin saatavilla, ja</w:t>
      </w:r>
    </w:p>
    <w:p w14:paraId="098E074B" w14:textId="77777777" w:rsidR="00C72FBF" w:rsidRDefault="00C72FBF" w:rsidP="00C72FBF">
      <w:pPr>
        <w:pStyle w:val="Kysymys"/>
      </w:pPr>
    </w:p>
    <w:p w14:paraId="6EF6094A" w14:textId="6A102CA8" w:rsidR="00C72FBF" w:rsidRPr="00C72FBF" w:rsidRDefault="00C72FBF" w:rsidP="00C72FBF">
      <w:pPr>
        <w:pStyle w:val="Kysymys"/>
      </w:pPr>
      <w:r w:rsidRPr="00C72FBF">
        <w:t>miten varmistetaan, että historian ja arkistoalan opiskelijoilla säilyvät yhdenvertaiset mahdollisuudet opintoihin ja aineistojen käyttöön eri yliopistoissa eri puolilla Suomea?</w:t>
      </w:r>
    </w:p>
    <w:p w14:paraId="444BCD9F" w14:textId="77777777" w:rsidR="007B2C91" w:rsidRDefault="007B2C91" w:rsidP="007A0976">
      <w:pPr>
        <w:pStyle w:val="Kysymys"/>
      </w:pPr>
    </w:p>
    <w:p w14:paraId="2B1C3164" w14:textId="676298D5" w:rsidR="00B25CE6" w:rsidRPr="007A0976" w:rsidRDefault="00B25CE6" w:rsidP="00B25CE6">
      <w:pPr>
        <w:pStyle w:val="Allekirjoit"/>
        <w:rPr>
          <w:rFonts w:ascii="Source Sans Pro" w:hAnsi="Source Sans Pro"/>
          <w:sz w:val="22"/>
          <w:szCs w:val="22"/>
          <w:lang w:val="fi-FI"/>
        </w:rPr>
      </w:pPr>
      <w:r w:rsidRPr="007A0976">
        <w:rPr>
          <w:rFonts w:ascii="Source Sans Pro" w:hAnsi="Source Sans Pro"/>
          <w:sz w:val="22"/>
          <w:szCs w:val="22"/>
          <w:lang w:val="fi-FI"/>
        </w:rPr>
        <w:t xml:space="preserve">Helsingissä </w:t>
      </w:r>
      <w:r w:rsidR="00C72FBF">
        <w:rPr>
          <w:rFonts w:ascii="Source Sans Pro" w:hAnsi="Source Sans Pro"/>
          <w:sz w:val="22"/>
          <w:szCs w:val="22"/>
          <w:lang w:val="fi-FI"/>
        </w:rPr>
        <w:t>2</w:t>
      </w:r>
      <w:r w:rsidRPr="007A0976">
        <w:rPr>
          <w:rFonts w:ascii="Source Sans Pro" w:hAnsi="Source Sans Pro"/>
          <w:sz w:val="22"/>
          <w:szCs w:val="22"/>
          <w:lang w:val="fi-FI"/>
        </w:rPr>
        <w:t>.</w:t>
      </w:r>
      <w:r w:rsidR="00C72FBF">
        <w:rPr>
          <w:rFonts w:ascii="Source Sans Pro" w:hAnsi="Source Sans Pro"/>
          <w:sz w:val="22"/>
          <w:szCs w:val="22"/>
          <w:lang w:val="fi-FI"/>
        </w:rPr>
        <w:t>4</w:t>
      </w:r>
      <w:r w:rsidRPr="007A0976">
        <w:rPr>
          <w:rFonts w:ascii="Source Sans Pro" w:hAnsi="Source Sans Pro"/>
          <w:sz w:val="22"/>
          <w:szCs w:val="22"/>
          <w:lang w:val="fi-FI"/>
        </w:rPr>
        <w:t>.</w:t>
      </w:r>
      <w:r w:rsidR="00C72FBF">
        <w:rPr>
          <w:rFonts w:ascii="Source Sans Pro" w:hAnsi="Source Sans Pro"/>
          <w:sz w:val="22"/>
          <w:szCs w:val="22"/>
          <w:lang w:val="fi-FI"/>
        </w:rPr>
        <w:t>2026</w:t>
      </w:r>
    </w:p>
    <w:p w14:paraId="739FA0FE" w14:textId="77777777" w:rsidR="00B25CE6" w:rsidRPr="007A0976" w:rsidRDefault="00B25CE6" w:rsidP="00B25CE6">
      <w:pPr>
        <w:pStyle w:val="Allekirjoit"/>
        <w:rPr>
          <w:rFonts w:ascii="Source Sans Pro" w:hAnsi="Source Sans Pro"/>
          <w:sz w:val="22"/>
          <w:szCs w:val="22"/>
          <w:lang w:val="fi-FI"/>
        </w:rPr>
      </w:pPr>
    </w:p>
    <w:p w14:paraId="4DF01E0B" w14:textId="77777777" w:rsidR="00B25CE6" w:rsidRPr="007A0976" w:rsidRDefault="00AF2F8C" w:rsidP="00B25CE6">
      <w:pPr>
        <w:pStyle w:val="Allekirjoit"/>
        <w:rPr>
          <w:rFonts w:ascii="Source Sans Pro" w:hAnsi="Source Sans Pro"/>
          <w:sz w:val="22"/>
          <w:szCs w:val="22"/>
          <w:lang w:val="fi-FI"/>
        </w:rPr>
      </w:pPr>
      <w:r>
        <w:rPr>
          <w:rFonts w:ascii="Source Sans Pro" w:hAnsi="Source Sans Pro"/>
          <w:noProof/>
          <w:sz w:val="22"/>
          <w:szCs w:val="22"/>
          <w:lang w:val="fi-FI"/>
        </w:rPr>
        <mc:AlternateContent>
          <mc:Choice Requires="wps">
            <w:drawing>
              <wp:anchor distT="0" distB="0" distL="114300" distR="114300" simplePos="0" relativeHeight="251659264" behindDoc="0" locked="0" layoutInCell="1" allowOverlap="1" wp14:anchorId="6510638B" wp14:editId="051133F0">
                <wp:simplePos x="0" y="0"/>
                <wp:positionH relativeFrom="column">
                  <wp:posOffset>-15240</wp:posOffset>
                </wp:positionH>
                <wp:positionV relativeFrom="paragraph">
                  <wp:posOffset>244475</wp:posOffset>
                </wp:positionV>
                <wp:extent cx="3539490" cy="0"/>
                <wp:effectExtent l="0" t="0" r="0" b="0"/>
                <wp:wrapNone/>
                <wp:docPr id="165722288" name="Straight Connector 1"/>
                <wp:cNvGraphicFramePr/>
                <a:graphic xmlns:a="http://schemas.openxmlformats.org/drawingml/2006/main">
                  <a:graphicData uri="http://schemas.microsoft.com/office/word/2010/wordprocessingShape">
                    <wps:wsp>
                      <wps:cNvCnPr/>
                      <wps:spPr>
                        <a:xfrm>
                          <a:off x="0" y="0"/>
                          <a:ext cx="353949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08C98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9.25pt" to="277.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" strokecolor="black [3200]" strokeweight=".5pt">
                <v:stroke joinstyle="miter"/>
              </v:line>
            </w:pict>
          </mc:Fallback>
        </mc:AlternateContent>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p>
    <w:p w14:paraId="0FBD69E2" w14:textId="008CF02B" w:rsidR="007B2C91" w:rsidRPr="007A0976" w:rsidRDefault="00C72FBF" w:rsidP="004B6A21">
      <w:pPr>
        <w:pStyle w:val="Allekirjoit"/>
        <w:spacing w:line="280" w:lineRule="exact"/>
        <w:rPr>
          <w:rFonts w:ascii="Source Sans Pro" w:hAnsi="Source Sans Pro"/>
          <w:sz w:val="22"/>
          <w:szCs w:val="22"/>
          <w:lang w:val="fi-FI"/>
        </w:rPr>
      </w:pPr>
      <w:r>
        <w:rPr>
          <w:rFonts w:ascii="Source Sans Pro" w:hAnsi="Source Sans Pro"/>
          <w:sz w:val="22"/>
          <w:szCs w:val="22"/>
          <w:lang w:val="fi-FI"/>
        </w:rPr>
        <w:t>Pia Lohikoski</w:t>
      </w:r>
      <w:r w:rsidR="00B25CE6" w:rsidRPr="007A0976">
        <w:rPr>
          <w:rFonts w:ascii="Source Sans Pro" w:hAnsi="Source Sans Pro"/>
          <w:sz w:val="22"/>
          <w:szCs w:val="22"/>
          <w:lang w:val="fi-FI"/>
        </w:rPr>
        <w:t xml:space="preserve"> [</w:t>
      </w:r>
      <w:proofErr w:type="spellStart"/>
      <w:r>
        <w:rPr>
          <w:rFonts w:ascii="Source Sans Pro" w:hAnsi="Source Sans Pro"/>
          <w:sz w:val="22"/>
          <w:szCs w:val="22"/>
          <w:lang w:val="fi-FI"/>
        </w:rPr>
        <w:t>vas</w:t>
      </w:r>
      <w:proofErr w:type="spellEnd"/>
      <w:r w:rsidR="00B25CE6" w:rsidRPr="007A0976">
        <w:rPr>
          <w:rFonts w:ascii="Source Sans Pro" w:hAnsi="Source Sans Pro"/>
          <w:sz w:val="22"/>
          <w:szCs w:val="22"/>
          <w:lang w:val="fi-FI"/>
        </w:rPr>
        <w:t>]</w:t>
      </w:r>
    </w:p>
    <w:p w14:paraId="7093CD6E" w14:textId="77777777" w:rsidR="004B6A21" w:rsidRPr="007A0976" w:rsidRDefault="004B6A21" w:rsidP="007A0976">
      <w:pPr>
        <w:pStyle w:val="Leipteksti"/>
      </w:pPr>
    </w:p>
    <w:p w14:paraId="713CD5FE" w14:textId="77777777" w:rsidR="004B6A21" w:rsidRPr="007A0976" w:rsidRDefault="004B6A21" w:rsidP="007A0976">
      <w:pPr>
        <w:pStyle w:val="Leipteksti"/>
      </w:pPr>
    </w:p>
    <w:p w14:paraId="45EA53CE" w14:textId="77777777" w:rsidR="007B2C91" w:rsidRPr="007A0976" w:rsidRDefault="004B6A21" w:rsidP="007A0976">
      <w:pPr>
        <w:pStyle w:val="Leipteksti"/>
      </w:pPr>
      <w:r w:rsidRPr="007A0976">
        <w:t>Muut allekirjoittajat nimenselvennyksineen:</w:t>
      </w:r>
    </w:p>
    <w:p w14:paraId="499DDA48" w14:textId="77777777" w:rsidR="000F6BF7" w:rsidRDefault="000F6BF7" w:rsidP="007B2C91">
      <w:pPr>
        <w:rPr>
          <w:lang w:val="fi-FI"/>
        </w:rPr>
      </w:pPr>
    </w:p>
    <w:p w14:paraId="5CFC375A" w14:textId="77777777" w:rsidR="007A0976" w:rsidRPr="007B2C91" w:rsidRDefault="007A0976" w:rsidP="007B2C91">
      <w:pPr>
        <w:rPr>
          <w:lang w:val="fi-FI"/>
        </w:rPr>
      </w:pPr>
    </w:p>
    <w:sectPr w:rsidR="007A0976" w:rsidRPr="007B2C91" w:rsidSect="007A0976">
      <w:headerReference w:type="default" r:id="rId10"/>
      <w:footerReference w:type="default" r:id="rId11"/>
      <w:headerReference w:type="first" r:id="rId12"/>
      <w:pgSz w:w="11907" w:h="16840" w:code="9"/>
      <w:pgMar w:top="1701" w:right="964" w:bottom="1247" w:left="1134" w:header="851"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DD451" w14:textId="77777777" w:rsidR="00C41ED4" w:rsidRDefault="00C41ED4" w:rsidP="004B6A21">
      <w:r>
        <w:separator/>
      </w:r>
    </w:p>
  </w:endnote>
  <w:endnote w:type="continuationSeparator" w:id="0">
    <w:p w14:paraId="008BB57A" w14:textId="77777777" w:rsidR="00C41ED4" w:rsidRDefault="00C41ED4" w:rsidP="004B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63991"/>
      <w:docPartObj>
        <w:docPartGallery w:val="Page Numbers (Bottom of Page)"/>
        <w:docPartUnique/>
      </w:docPartObj>
    </w:sdtPr>
    <w:sdtEndPr>
      <w:rPr>
        <w:noProof/>
        <w:sz w:val="20"/>
        <w:szCs w:val="20"/>
      </w:rPr>
    </w:sdtEndPr>
    <w:sdtContent>
      <w:p w14:paraId="7F0139D5" w14:textId="77777777" w:rsidR="007A0976" w:rsidRPr="007A0976" w:rsidRDefault="007A0976" w:rsidP="007A0976">
        <w:pPr>
          <w:pStyle w:val="Alatunniste"/>
          <w:jc w:val="right"/>
          <w:rPr>
            <w:sz w:val="20"/>
            <w:szCs w:val="20"/>
          </w:rPr>
        </w:pPr>
        <w:r w:rsidRPr="007A0976">
          <w:rPr>
            <w:sz w:val="20"/>
            <w:szCs w:val="20"/>
          </w:rPr>
          <w:fldChar w:fldCharType="begin"/>
        </w:r>
        <w:r w:rsidRPr="007A0976">
          <w:rPr>
            <w:sz w:val="20"/>
            <w:szCs w:val="20"/>
          </w:rPr>
          <w:instrText xml:space="preserve"> PAGE   \* MERGEFORMAT </w:instrText>
        </w:r>
        <w:r w:rsidRPr="007A0976">
          <w:rPr>
            <w:sz w:val="20"/>
            <w:szCs w:val="20"/>
          </w:rPr>
          <w:fldChar w:fldCharType="separate"/>
        </w:r>
        <w:r w:rsidRPr="007A0976">
          <w:rPr>
            <w:noProof/>
            <w:sz w:val="20"/>
            <w:szCs w:val="20"/>
          </w:rPr>
          <w:t>2</w:t>
        </w:r>
        <w:r w:rsidRPr="007A0976">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4DBCC" w14:textId="77777777" w:rsidR="00C41ED4" w:rsidRDefault="00C41ED4" w:rsidP="004B6A21">
      <w:r>
        <w:separator/>
      </w:r>
    </w:p>
  </w:footnote>
  <w:footnote w:type="continuationSeparator" w:id="0">
    <w:p w14:paraId="141B132F" w14:textId="77777777" w:rsidR="00C41ED4" w:rsidRDefault="00C41ED4" w:rsidP="004B6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7EBBD" w14:textId="77777777" w:rsidR="007A0976" w:rsidRDefault="007A0976" w:rsidP="007A0976">
    <w:pPr>
      <w:pStyle w:val="Yltunniste"/>
      <w:jc w:val="right"/>
    </w:pPr>
  </w:p>
  <w:p w14:paraId="4B9B63DD" w14:textId="77777777" w:rsidR="007A0976" w:rsidRDefault="007A0976" w:rsidP="007A0976">
    <w:pPr>
      <w:pStyle w:val="Yltunniste"/>
      <w:jc w:val="right"/>
    </w:pPr>
  </w:p>
  <w:p w14:paraId="2352E396" w14:textId="77777777" w:rsidR="007A0976" w:rsidRDefault="007A0976" w:rsidP="007A0976">
    <w:pPr>
      <w:pStyle w:val="Yltunnis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D926" w14:textId="77777777" w:rsidR="007A0976" w:rsidRDefault="007A0976" w:rsidP="007A0976">
    <w:pPr>
      <w:pStyle w:val="Yltunniste"/>
      <w:jc w:val="right"/>
    </w:pPr>
    <w:r>
      <w:rPr>
        <w:noProof/>
      </w:rPr>
      <w:drawing>
        <wp:inline distT="0" distB="0" distL="0" distR="0" wp14:anchorId="4D6BA916" wp14:editId="36428FED">
          <wp:extent cx="795020" cy="791845"/>
          <wp:effectExtent l="0" t="0" r="5080" b="8255"/>
          <wp:docPr id="1463358229" name="Picture 1463358229"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87059" name="Picture 1" descr="A blue and black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95020" cy="791845"/>
                  </a:xfrm>
                  <a:prstGeom prst="rect">
                    <a:avLst/>
                  </a:prstGeom>
                </pic:spPr>
              </pic:pic>
            </a:graphicData>
          </a:graphic>
        </wp:inline>
      </w:drawing>
    </w:r>
  </w:p>
  <w:p w14:paraId="130055DB" w14:textId="77777777" w:rsidR="007A0976" w:rsidRDefault="007A0976" w:rsidP="007A0976">
    <w:pPr>
      <w:pStyle w:val="Yltunniste"/>
      <w:jc w:val="right"/>
    </w:pPr>
  </w:p>
  <w:p w14:paraId="0EEA7E3D" w14:textId="77777777" w:rsidR="007A0976" w:rsidRDefault="007A0976" w:rsidP="007A0976">
    <w:pPr>
      <w:pStyle w:val="Yltunnist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BF"/>
    <w:rsid w:val="00011DEA"/>
    <w:rsid w:val="000F6BF7"/>
    <w:rsid w:val="002774B0"/>
    <w:rsid w:val="00464057"/>
    <w:rsid w:val="004B6A21"/>
    <w:rsid w:val="00604B46"/>
    <w:rsid w:val="006A40C8"/>
    <w:rsid w:val="0070437A"/>
    <w:rsid w:val="007A0976"/>
    <w:rsid w:val="007B2C91"/>
    <w:rsid w:val="008C4187"/>
    <w:rsid w:val="009024D6"/>
    <w:rsid w:val="00A10E66"/>
    <w:rsid w:val="00AF2F8C"/>
    <w:rsid w:val="00B25CE6"/>
    <w:rsid w:val="00B97522"/>
    <w:rsid w:val="00BA671A"/>
    <w:rsid w:val="00BC6425"/>
    <w:rsid w:val="00C41ED4"/>
    <w:rsid w:val="00C72FBF"/>
    <w:rsid w:val="00D41F29"/>
    <w:rsid w:val="00D64E73"/>
    <w:rsid w:val="00D80610"/>
    <w:rsid w:val="00DC1E92"/>
    <w:rsid w:val="00ED22E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EF73C"/>
  <w15:chartTrackingRefBased/>
  <w15:docId w15:val="{F671986E-9B89-4E85-95ED-26F681AC9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A0976"/>
    <w:pPr>
      <w:spacing w:after="0" w:line="240" w:lineRule="auto"/>
    </w:pPr>
    <w:rPr>
      <w:rFonts w:ascii="Source Sans Pro" w:eastAsia="Times New Roman" w:hAnsi="Source Sans Pro" w:cs="Times New Roman"/>
      <w:sz w:val="24"/>
      <w:szCs w:val="24"/>
      <w:lang w:val="en-US"/>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Alku2">
    <w:name w:val="Alku2"/>
    <w:next w:val="Vpanimi"/>
    <w:rsid w:val="007A0976"/>
    <w:pPr>
      <w:spacing w:after="0" w:line="260" w:lineRule="exact"/>
      <w:ind w:left="3402"/>
    </w:pPr>
    <w:rPr>
      <w:rFonts w:ascii="Source Sans Pro SemiBold" w:eastAsia="Times New Roman" w:hAnsi="Source Sans Pro SemiBold" w:cs="Times New Roman"/>
      <w:bCs/>
      <w:caps/>
      <w:sz w:val="24"/>
      <w:szCs w:val="20"/>
    </w:rPr>
  </w:style>
  <w:style w:type="paragraph" w:customStyle="1" w:styleId="Vpanimi">
    <w:name w:val="Vpanimi"/>
    <w:next w:val="Normaali"/>
    <w:rsid w:val="007A0976"/>
    <w:pPr>
      <w:spacing w:after="0" w:line="260" w:lineRule="exact"/>
      <w:ind w:left="3402"/>
    </w:pPr>
    <w:rPr>
      <w:rFonts w:ascii="Source Sans Pro SemiBold" w:eastAsia="Times New Roman" w:hAnsi="Source Sans Pro SemiBold" w:cs="Times New Roman"/>
      <w:bCs/>
      <w:sz w:val="24"/>
      <w:szCs w:val="20"/>
    </w:rPr>
  </w:style>
  <w:style w:type="paragraph" w:styleId="Leipteksti">
    <w:name w:val="Body Text"/>
    <w:basedOn w:val="Normaali"/>
    <w:link w:val="LeiptekstiChar"/>
    <w:rsid w:val="007A0976"/>
    <w:pPr>
      <w:spacing w:after="120"/>
    </w:pPr>
    <w:rPr>
      <w:sz w:val="22"/>
      <w:szCs w:val="22"/>
      <w:lang w:val="fi-FI"/>
    </w:rPr>
  </w:style>
  <w:style w:type="character" w:customStyle="1" w:styleId="LeiptekstiChar">
    <w:name w:val="Leipäteksti Char"/>
    <w:basedOn w:val="Kappaleenoletusfontti"/>
    <w:link w:val="Leipteksti"/>
    <w:rsid w:val="007A0976"/>
    <w:rPr>
      <w:rFonts w:ascii="Source Sans Pro" w:eastAsia="Times New Roman" w:hAnsi="Source Sans Pro" w:cs="Times New Roman"/>
    </w:rPr>
  </w:style>
  <w:style w:type="paragraph" w:customStyle="1" w:styleId="Perustelu1">
    <w:name w:val="Perustelu1"/>
    <w:rsid w:val="00ED22E7"/>
    <w:pPr>
      <w:spacing w:after="0" w:line="360" w:lineRule="auto"/>
    </w:pPr>
    <w:rPr>
      <w:rFonts w:ascii="Times New Roman" w:eastAsia="Times New Roman" w:hAnsi="Times New Roman" w:cs="Times New Roman"/>
      <w:sz w:val="24"/>
      <w:szCs w:val="20"/>
    </w:rPr>
  </w:style>
  <w:style w:type="paragraph" w:customStyle="1" w:styleId="Allekirjoit">
    <w:name w:val="Allekirjoit"/>
    <w:next w:val="Leipteksti"/>
    <w:rsid w:val="00ED22E7"/>
    <w:pPr>
      <w:spacing w:after="0" w:line="560" w:lineRule="exact"/>
    </w:pPr>
    <w:rPr>
      <w:rFonts w:ascii="Times New Roman" w:eastAsia="Times New Roman" w:hAnsi="Times New Roman" w:cs="Times New Roman"/>
      <w:sz w:val="24"/>
      <w:szCs w:val="20"/>
      <w:lang w:val="en-GB"/>
    </w:rPr>
  </w:style>
  <w:style w:type="paragraph" w:customStyle="1" w:styleId="Ehdotus">
    <w:name w:val="Ehdotus"/>
    <w:rsid w:val="00ED22E7"/>
    <w:pPr>
      <w:spacing w:after="0" w:line="360" w:lineRule="auto"/>
    </w:pPr>
    <w:rPr>
      <w:rFonts w:ascii="Times New Roman" w:eastAsia="Times New Roman" w:hAnsi="Times New Roman" w:cs="Times New Roman"/>
      <w:sz w:val="24"/>
      <w:szCs w:val="20"/>
    </w:rPr>
  </w:style>
  <w:style w:type="paragraph" w:customStyle="1" w:styleId="Aloitetunnus">
    <w:name w:val="Aloitetunnus"/>
    <w:rsid w:val="00ED22E7"/>
    <w:pPr>
      <w:spacing w:after="0" w:line="640" w:lineRule="exact"/>
    </w:pPr>
    <w:rPr>
      <w:rFonts w:ascii="Times New Roman" w:eastAsia="Times New Roman" w:hAnsi="Times New Roman" w:cs="Times New Roman"/>
      <w:sz w:val="24"/>
      <w:szCs w:val="20"/>
    </w:rPr>
  </w:style>
  <w:style w:type="paragraph" w:customStyle="1" w:styleId="Valiviiva">
    <w:name w:val="Valiviiva"/>
    <w:next w:val="Leipteksti"/>
    <w:rsid w:val="00ED22E7"/>
    <w:pPr>
      <w:pBdr>
        <w:bottom w:val="single" w:sz="4" w:space="0" w:color="auto"/>
      </w:pBdr>
      <w:spacing w:after="0" w:line="960" w:lineRule="exact"/>
      <w:ind w:left="2835" w:right="2835"/>
    </w:pPr>
    <w:rPr>
      <w:rFonts w:ascii="Times New Roman" w:eastAsia="Times New Roman" w:hAnsi="Times New Roman" w:cs="Times New Roman"/>
      <w:sz w:val="24"/>
      <w:szCs w:val="20"/>
      <w:lang w:val="en-GB"/>
    </w:rPr>
  </w:style>
  <w:style w:type="paragraph" w:customStyle="1" w:styleId="VLotsikko">
    <w:name w:val="VLotsikko"/>
    <w:rsid w:val="00D80610"/>
    <w:pPr>
      <w:spacing w:after="0" w:line="400" w:lineRule="exact"/>
      <w:ind w:left="3402"/>
    </w:pPr>
    <w:rPr>
      <w:rFonts w:ascii="Times New Roman" w:eastAsia="Times New Roman" w:hAnsi="Times New Roman" w:cs="Times New Roman"/>
      <w:b/>
      <w:caps/>
      <w:sz w:val="24"/>
      <w:szCs w:val="20"/>
    </w:rPr>
  </w:style>
  <w:style w:type="paragraph" w:customStyle="1" w:styleId="Ypotsikko">
    <w:name w:val="Ypotsikko"/>
    <w:rsid w:val="00D80610"/>
    <w:pPr>
      <w:spacing w:before="840" w:after="600" w:line="360" w:lineRule="auto"/>
      <w:ind w:left="3402"/>
    </w:pPr>
    <w:rPr>
      <w:rFonts w:ascii="Times New Roman" w:eastAsia="Times New Roman" w:hAnsi="Times New Roman" w:cs="Times New Roman"/>
      <w:b/>
      <w:sz w:val="24"/>
      <w:szCs w:val="20"/>
    </w:rPr>
  </w:style>
  <w:style w:type="paragraph" w:customStyle="1" w:styleId="Otsikko2">
    <w:name w:val="Otsikko2"/>
    <w:next w:val="Perustelu1"/>
    <w:rsid w:val="00D80610"/>
    <w:pPr>
      <w:spacing w:before="120" w:after="120" w:line="480" w:lineRule="auto"/>
    </w:pPr>
    <w:rPr>
      <w:rFonts w:ascii="Times New Roman" w:eastAsia="Times New Roman" w:hAnsi="Times New Roman" w:cs="Times New Roman"/>
      <w:b/>
      <w:sz w:val="24"/>
      <w:szCs w:val="20"/>
    </w:rPr>
  </w:style>
  <w:style w:type="paragraph" w:customStyle="1" w:styleId="Otsikko3">
    <w:name w:val="Otsikko3"/>
    <w:next w:val="Perustelu1"/>
    <w:rsid w:val="00D80610"/>
    <w:pPr>
      <w:spacing w:before="120" w:after="120" w:line="480" w:lineRule="auto"/>
    </w:pPr>
    <w:rPr>
      <w:rFonts w:ascii="Times New Roman" w:eastAsia="Times New Roman" w:hAnsi="Times New Roman" w:cs="Times New Roman"/>
      <w:i/>
      <w:sz w:val="24"/>
      <w:szCs w:val="20"/>
    </w:rPr>
  </w:style>
  <w:style w:type="paragraph" w:customStyle="1" w:styleId="YKPotsikko">
    <w:name w:val="YKPotsikko"/>
    <w:rsid w:val="00D80610"/>
    <w:pPr>
      <w:spacing w:after="0" w:line="600" w:lineRule="exact"/>
      <w:jc w:val="center"/>
    </w:pPr>
    <w:rPr>
      <w:rFonts w:ascii="Times New Roman" w:eastAsia="Times New Roman" w:hAnsi="Times New Roman" w:cs="Times New Roman"/>
      <w:b/>
      <w:sz w:val="24"/>
      <w:szCs w:val="20"/>
    </w:rPr>
  </w:style>
  <w:style w:type="paragraph" w:customStyle="1" w:styleId="MEotsikko">
    <w:name w:val="MEotsikko"/>
    <w:rsid w:val="00D80610"/>
    <w:pPr>
      <w:spacing w:before="600" w:after="600" w:line="360" w:lineRule="auto"/>
    </w:pPr>
    <w:rPr>
      <w:rFonts w:ascii="Times New Roman" w:eastAsia="Times New Roman" w:hAnsi="Times New Roman" w:cs="Times New Roman"/>
      <w:b/>
      <w:i/>
      <w:sz w:val="24"/>
      <w:szCs w:val="20"/>
    </w:rPr>
  </w:style>
  <w:style w:type="paragraph" w:customStyle="1" w:styleId="Otspaaluokka">
    <w:name w:val="Otspaaluokka"/>
    <w:next w:val="Otshallala"/>
    <w:rsid w:val="00D80610"/>
    <w:pPr>
      <w:spacing w:before="120" w:after="120" w:line="480" w:lineRule="auto"/>
    </w:pPr>
    <w:rPr>
      <w:rFonts w:ascii="Times New Roman" w:eastAsia="Times New Roman" w:hAnsi="Times New Roman" w:cs="Times New Roman"/>
      <w:b/>
      <w:sz w:val="24"/>
      <w:szCs w:val="20"/>
    </w:rPr>
  </w:style>
  <w:style w:type="paragraph" w:customStyle="1" w:styleId="Otshallala">
    <w:name w:val="Otshallala"/>
    <w:next w:val="Otsmenoluku"/>
    <w:rsid w:val="00D80610"/>
    <w:pPr>
      <w:spacing w:before="120" w:after="120" w:line="360" w:lineRule="auto"/>
    </w:pPr>
    <w:rPr>
      <w:rFonts w:ascii="Times New Roman" w:eastAsia="Times New Roman" w:hAnsi="Times New Roman" w:cs="Times New Roman"/>
      <w:b/>
      <w:sz w:val="24"/>
      <w:szCs w:val="20"/>
    </w:rPr>
  </w:style>
  <w:style w:type="paragraph" w:customStyle="1" w:styleId="Otsmenoluku">
    <w:name w:val="Otsmenoluku"/>
    <w:next w:val="Otsmomentti"/>
    <w:rsid w:val="00D80610"/>
    <w:pPr>
      <w:spacing w:before="120" w:after="120" w:line="360" w:lineRule="auto"/>
    </w:pPr>
    <w:rPr>
      <w:rFonts w:ascii="Times New Roman" w:eastAsia="Times New Roman" w:hAnsi="Times New Roman" w:cs="Times New Roman"/>
      <w:sz w:val="24"/>
      <w:szCs w:val="20"/>
    </w:rPr>
  </w:style>
  <w:style w:type="paragraph" w:customStyle="1" w:styleId="Otsmomentti">
    <w:name w:val="Otsmomentti"/>
    <w:next w:val="Perustelu1"/>
    <w:rsid w:val="00D80610"/>
    <w:pPr>
      <w:spacing w:before="120" w:after="120" w:line="360" w:lineRule="auto"/>
    </w:pPr>
    <w:rPr>
      <w:rFonts w:ascii="Times New Roman" w:eastAsia="Times New Roman" w:hAnsi="Times New Roman" w:cs="Times New Roman"/>
      <w:sz w:val="24"/>
      <w:szCs w:val="20"/>
    </w:rPr>
  </w:style>
  <w:style w:type="paragraph" w:customStyle="1" w:styleId="Ehdjohdanto">
    <w:name w:val="Ehdjohdanto"/>
    <w:rsid w:val="00D80610"/>
    <w:pPr>
      <w:spacing w:after="0" w:line="360" w:lineRule="auto"/>
    </w:pPr>
    <w:rPr>
      <w:rFonts w:ascii="Times New Roman" w:eastAsia="Times New Roman" w:hAnsi="Times New Roman" w:cs="Times New Roman"/>
      <w:sz w:val="24"/>
      <w:szCs w:val="20"/>
    </w:rPr>
  </w:style>
  <w:style w:type="paragraph" w:customStyle="1" w:styleId="Paivays">
    <w:name w:val="Paivays"/>
    <w:rsid w:val="00D80610"/>
    <w:pPr>
      <w:spacing w:after="0" w:line="600" w:lineRule="exact"/>
    </w:pPr>
    <w:rPr>
      <w:rFonts w:ascii="Times New Roman" w:eastAsia="Times New Roman" w:hAnsi="Times New Roman" w:cs="Times New Roman"/>
      <w:sz w:val="24"/>
      <w:szCs w:val="20"/>
    </w:rPr>
  </w:style>
  <w:style w:type="paragraph" w:customStyle="1" w:styleId="YkPerustelu1">
    <w:name w:val="YkPerustelu1"/>
    <w:next w:val="Normaali"/>
    <w:rsid w:val="00D80610"/>
    <w:pPr>
      <w:spacing w:after="0" w:line="360" w:lineRule="auto"/>
    </w:pPr>
    <w:rPr>
      <w:rFonts w:ascii="Times New Roman" w:eastAsia="Times New Roman" w:hAnsi="Times New Roman" w:cs="Times New Roman"/>
      <w:sz w:val="24"/>
      <w:szCs w:val="20"/>
    </w:rPr>
  </w:style>
  <w:style w:type="paragraph" w:customStyle="1" w:styleId="Vastottaja">
    <w:name w:val="Vastottaja"/>
    <w:next w:val="Leipteksti"/>
    <w:rsid w:val="007A0976"/>
    <w:pPr>
      <w:spacing w:after="0" w:line="1700" w:lineRule="exact"/>
    </w:pPr>
    <w:rPr>
      <w:rFonts w:ascii="Source Sans Pro SemiBold" w:eastAsia="Times New Roman" w:hAnsi="Source Sans Pro SemiBold" w:cs="Times New Roman"/>
      <w:bCs/>
      <w:i/>
      <w:sz w:val="24"/>
      <w:szCs w:val="20"/>
    </w:rPr>
  </w:style>
  <w:style w:type="paragraph" w:customStyle="1" w:styleId="Perustelut">
    <w:name w:val="Perustelut"/>
    <w:rsid w:val="007A0976"/>
    <w:pPr>
      <w:spacing w:after="0" w:line="360" w:lineRule="auto"/>
    </w:pPr>
    <w:rPr>
      <w:rFonts w:ascii="Source Sans Pro" w:eastAsia="Times New Roman" w:hAnsi="Source Sans Pro" w:cs="Times New Roman"/>
      <w:sz w:val="24"/>
      <w:szCs w:val="24"/>
    </w:rPr>
  </w:style>
  <w:style w:type="paragraph" w:customStyle="1" w:styleId="Vpjarj">
    <w:name w:val="Vpjarj"/>
    <w:next w:val="Leipteksti"/>
    <w:rsid w:val="007A0976"/>
    <w:pPr>
      <w:spacing w:after="0" w:line="360" w:lineRule="auto"/>
    </w:pPr>
    <w:rPr>
      <w:rFonts w:ascii="Source Sans Pro" w:eastAsia="Times New Roman" w:hAnsi="Source Sans Pro" w:cs="Times New Roman"/>
    </w:rPr>
  </w:style>
  <w:style w:type="paragraph" w:customStyle="1" w:styleId="Kysymys">
    <w:name w:val="Kysymys"/>
    <w:rsid w:val="007A0976"/>
    <w:pPr>
      <w:spacing w:after="0" w:line="360" w:lineRule="auto"/>
      <w:ind w:left="567"/>
    </w:pPr>
    <w:rPr>
      <w:rFonts w:ascii="Source Sans Pro" w:eastAsia="Times New Roman" w:hAnsi="Source Sans Pro" w:cs="Times New Roman"/>
      <w:i/>
      <w:sz w:val="24"/>
      <w:szCs w:val="20"/>
    </w:rPr>
  </w:style>
  <w:style w:type="paragraph" w:styleId="Yltunniste">
    <w:name w:val="header"/>
    <w:basedOn w:val="Normaali"/>
    <w:link w:val="YltunnisteChar"/>
    <w:uiPriority w:val="99"/>
    <w:unhideWhenUsed/>
    <w:rsid w:val="007A0976"/>
    <w:pPr>
      <w:tabs>
        <w:tab w:val="center" w:pos="4819"/>
        <w:tab w:val="right" w:pos="9638"/>
      </w:tabs>
    </w:pPr>
  </w:style>
  <w:style w:type="character" w:customStyle="1" w:styleId="YltunnisteChar">
    <w:name w:val="Ylätunniste Char"/>
    <w:basedOn w:val="Kappaleenoletusfontti"/>
    <w:link w:val="Yltunniste"/>
    <w:uiPriority w:val="99"/>
    <w:rsid w:val="007A0976"/>
    <w:rPr>
      <w:rFonts w:ascii="Times New Roman" w:eastAsia="Times New Roman" w:hAnsi="Times New Roman" w:cs="Times New Roman"/>
      <w:sz w:val="24"/>
      <w:szCs w:val="24"/>
      <w:lang w:val="en-US"/>
    </w:rPr>
  </w:style>
  <w:style w:type="paragraph" w:styleId="Alatunniste">
    <w:name w:val="footer"/>
    <w:basedOn w:val="Normaali"/>
    <w:link w:val="AlatunnisteChar"/>
    <w:uiPriority w:val="99"/>
    <w:unhideWhenUsed/>
    <w:rsid w:val="007A0976"/>
    <w:pPr>
      <w:tabs>
        <w:tab w:val="center" w:pos="4819"/>
        <w:tab w:val="right" w:pos="9638"/>
      </w:tabs>
    </w:pPr>
  </w:style>
  <w:style w:type="character" w:customStyle="1" w:styleId="AlatunnisteChar">
    <w:name w:val="Alatunniste Char"/>
    <w:basedOn w:val="Kappaleenoletusfontti"/>
    <w:link w:val="Alatunniste"/>
    <w:uiPriority w:val="99"/>
    <w:rsid w:val="007A097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duskunta.fi\g\softa\Ryhmamallit_2010\Lainsaadantotyo\Kirjallinenkysymys_2023.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fec8a34-688a-4f4e-be41-610f6a58a694">EDUSKUNTA-2016456316-19</_dlc_DocId>
    <_dlc_DocIdUrl xmlns="2fec8a34-688a-4f4e-be41-610f6a58a694">
      <Url>https://intranet.eduskunta.fi/palvelut/kansanedustajat/valtiopaivan vireillepano/_layouts/15/DocIdRedir.aspx?ID=EDUSKUNTA-2016456316-19</Url>
      <Description>EDUSKUNTA-2016456316-19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F183DEFEACE95A4E90940DC4259FBE5B" ma:contentTypeVersion="7" ma:contentTypeDescription="Luo uusi asiakirja." ma:contentTypeScope="" ma:versionID="5ec3455365e59dd71a2da86eef3b6021">
  <xsd:schema xmlns:xsd="http://www.w3.org/2001/XMLSchema" xmlns:xs="http://www.w3.org/2001/XMLSchema" xmlns:p="http://schemas.microsoft.com/office/2006/metadata/properties" xmlns:ns1="http://schemas.microsoft.com/sharepoint/v3" xmlns:ns2="2fec8a34-688a-4f4e-be41-610f6a58a694" targetNamespace="http://schemas.microsoft.com/office/2006/metadata/properties" ma:root="true" ma:fieldsID="ba337a62c96f94bb7bf3a9b0eef36059" ns1:_="" ns2:_="">
    <xsd:import namespace="http://schemas.microsoft.com/sharepoint/v3"/>
    <xsd:import namespace="2fec8a34-688a-4f4e-be41-610f6a58a69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joituksen alkamispäivämäärä" ma:description="" ma:hidden="true" ma:internalName="PublishingStartDate">
      <xsd:simpleType>
        <xsd:restriction base="dms:Unknown"/>
      </xsd:simpleType>
    </xsd:element>
    <xsd:element name="PublishingExpirationDate" ma:index="9" nillable="true" ma:displayName="Ajoituksen päättymispäivämäärä"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ec8a34-688a-4f4e-be41-610f6a58a694" elementFormDefault="qualified">
    <xsd:import namespace="http://schemas.microsoft.com/office/2006/documentManagement/types"/>
    <xsd:import namespace="http://schemas.microsoft.com/office/infopath/2007/PartnerControls"/>
    <xsd:element name="_dlc_DocId" ma:index="10" nillable="true" ma:displayName="Tiedostotunnisteen arvo" ma:description="Tälle kohteelle määritetyn tiedostotunnisteen arvo." ma:internalName="_dlc_DocId" ma:readOnly="true">
      <xsd:simpleType>
        <xsd:restriction base="dms:Text"/>
      </xsd:simpleType>
    </xsd:element>
    <xsd:element name="_dlc_DocIdUrl" ma:index="11"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7098B-4944-4323-B6EE-0C4E44643578}">
  <ds:schemaRefs>
    <ds:schemaRef ds:uri="http://schemas.microsoft.com/sharepoint/events"/>
  </ds:schemaRefs>
</ds:datastoreItem>
</file>

<file path=customXml/itemProps2.xml><?xml version="1.0" encoding="utf-8"?>
<ds:datastoreItem xmlns:ds="http://schemas.openxmlformats.org/officeDocument/2006/customXml" ds:itemID="{913593BA-BB05-48B8-B298-34BDF9260D5E}">
  <ds:schemaRefs>
    <ds:schemaRef ds:uri="http://schemas.microsoft.com/sharepoint/v3/contenttype/forms"/>
  </ds:schemaRefs>
</ds:datastoreItem>
</file>

<file path=customXml/itemProps3.xml><?xml version="1.0" encoding="utf-8"?>
<ds:datastoreItem xmlns:ds="http://schemas.openxmlformats.org/officeDocument/2006/customXml" ds:itemID="{38F85299-1C43-42B8-AF92-817CCBCD98D7}">
  <ds:schemaRefs>
    <ds:schemaRef ds:uri="http://schemas.microsoft.com/office/2006/metadata/properties"/>
    <ds:schemaRef ds:uri="http://schemas.microsoft.com/office/infopath/2007/PartnerControls"/>
    <ds:schemaRef ds:uri="http://schemas.microsoft.com/sharepoint/v3"/>
    <ds:schemaRef ds:uri="2fec8a34-688a-4f4e-be41-610f6a58a694"/>
  </ds:schemaRefs>
</ds:datastoreItem>
</file>

<file path=customXml/itemProps4.xml><?xml version="1.0" encoding="utf-8"?>
<ds:datastoreItem xmlns:ds="http://schemas.openxmlformats.org/officeDocument/2006/customXml" ds:itemID="{755A210A-912C-43E6-8B35-E16EE7D6A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ec8a34-688a-4f4e-be41-610f6a58a6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Kirjallinenkysymys_2023</Template>
  <TotalTime>2</TotalTime>
  <Pages>2</Pages>
  <Words>324</Words>
  <Characters>2625</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Eduskunta</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Virtanen Johanna</dc:creator>
  <cp:keywords/>
  <dc:description/>
  <cp:lastModifiedBy>Virtanen Johanna</cp:lastModifiedBy>
  <cp:revision>2</cp:revision>
  <dcterms:created xsi:type="dcterms:W3CDTF">2026-04-02T06:26:00Z</dcterms:created>
  <dcterms:modified xsi:type="dcterms:W3CDTF">2026-04-02T06:28:00Z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0x010100F183DEFEACE95A4E90940DC4259FBE5B</vt:lpwstr>
  </property>
  <property fmtid="{D5CDD505-2E9C-101B-9397-08002B2CF9AE}" pid="3" name="_dlc_DocIdItemGuid">
    <vt:lpwstr>06d9d919-803f-423d-8ab1-df15ac68b02c</vt:lpwstr>
  </property>
</Properties>
</file>